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0C" w:rsidRDefault="00DF6E0C" w:rsidP="00263EE4">
      <w:pPr>
        <w:ind w:left="-426" w:right="-428"/>
        <w:jc w:val="center"/>
        <w:rPr>
          <w:rFonts w:ascii="Arial Narrow" w:hAnsi="Arial Narrow"/>
          <w:b/>
          <w:color w:val="FF0000"/>
          <w:sz w:val="32"/>
          <w:szCs w:val="32"/>
        </w:rPr>
      </w:pPr>
      <w:r>
        <w:rPr>
          <w:rFonts w:ascii="Arial Narrow" w:hAnsi="Arial Narrow"/>
          <w:b/>
          <w:color w:val="FF0000"/>
          <w:sz w:val="32"/>
          <w:szCs w:val="32"/>
        </w:rPr>
        <w:t>«ДЕНЬ НАРОДНОГО ЕДИНСТВА» 2015</w:t>
      </w:r>
    </w:p>
    <w:p w:rsidR="00B92F8C" w:rsidRDefault="006E6DEB" w:rsidP="00263EE4">
      <w:pPr>
        <w:ind w:left="-426" w:right="-428"/>
        <w:jc w:val="center"/>
        <w:rPr>
          <w:rFonts w:ascii="Arial Narrow" w:hAnsi="Arial Narrow" w:cs="Arial"/>
          <w:b/>
          <w:color w:val="FF0000"/>
          <w:sz w:val="32"/>
          <w:szCs w:val="32"/>
        </w:rPr>
      </w:pPr>
      <w:r>
        <w:rPr>
          <w:rFonts w:ascii="Arial Narrow" w:hAnsi="Arial Narrow" w:cs="Arial"/>
          <w:b/>
          <w:color w:val="FF0000"/>
          <w:sz w:val="32"/>
          <w:szCs w:val="32"/>
        </w:rPr>
        <w:t>ПРОГРАММА</w:t>
      </w:r>
      <w:r w:rsidR="00735F4E">
        <w:rPr>
          <w:rFonts w:ascii="Arial Narrow" w:hAnsi="Arial Narrow" w:cs="Arial"/>
          <w:b/>
          <w:color w:val="FF0000"/>
          <w:sz w:val="32"/>
          <w:szCs w:val="32"/>
        </w:rPr>
        <w:t xml:space="preserve"> </w:t>
      </w:r>
      <w:r w:rsidR="00153F60">
        <w:rPr>
          <w:rFonts w:ascii="Arial Narrow" w:hAnsi="Arial Narrow" w:cs="Arial"/>
          <w:b/>
          <w:color w:val="FF0000"/>
          <w:sz w:val="32"/>
          <w:szCs w:val="32"/>
        </w:rPr>
        <w:t xml:space="preserve">ПРАЗДНИКА </w:t>
      </w:r>
      <w:r w:rsidR="00735F4E">
        <w:rPr>
          <w:rFonts w:ascii="Arial Narrow" w:hAnsi="Arial Narrow" w:cs="Arial"/>
          <w:b/>
          <w:color w:val="FF0000"/>
          <w:sz w:val="32"/>
          <w:szCs w:val="32"/>
        </w:rPr>
        <w:t>4 ноября 2015</w:t>
      </w:r>
    </w:p>
    <w:p w:rsidR="00153F60" w:rsidRPr="00153F60" w:rsidRDefault="00153F60" w:rsidP="00263EE4">
      <w:pPr>
        <w:ind w:left="-426" w:right="-428"/>
        <w:jc w:val="center"/>
        <w:rPr>
          <w:rFonts w:ascii="Arial Narrow" w:hAnsi="Arial Narrow" w:cs="Arial"/>
          <w:b/>
          <w:color w:val="FF0000"/>
          <w:sz w:val="6"/>
          <w:szCs w:val="16"/>
        </w:rPr>
      </w:pPr>
    </w:p>
    <w:tbl>
      <w:tblPr>
        <w:tblW w:w="11010" w:type="dxa"/>
        <w:jc w:val="center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4"/>
        <w:gridCol w:w="4819"/>
        <w:gridCol w:w="4937"/>
      </w:tblGrid>
      <w:tr w:rsidR="003E1EF2" w:rsidRPr="008A73E5" w:rsidTr="00E555C8">
        <w:trPr>
          <w:trHeight w:val="405"/>
          <w:tblHeader/>
          <w:jc w:val="center"/>
        </w:trPr>
        <w:tc>
          <w:tcPr>
            <w:tcW w:w="1254" w:type="dxa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3E1EF2" w:rsidRPr="008A73E5" w:rsidRDefault="003E1EF2" w:rsidP="008A73E5">
            <w:pPr>
              <w:tabs>
                <w:tab w:val="left" w:pos="360"/>
                <w:tab w:val="left" w:pos="278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73E5">
              <w:rPr>
                <w:rFonts w:ascii="Arial Narrow" w:hAnsi="Arial Narrow" w:cs="Arial"/>
                <w:b/>
                <w:sz w:val="20"/>
                <w:szCs w:val="20"/>
              </w:rPr>
              <w:t>ВРЕМЯ</w:t>
            </w:r>
          </w:p>
        </w:tc>
        <w:tc>
          <w:tcPr>
            <w:tcW w:w="4819" w:type="dxa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3E1EF2" w:rsidRPr="008A73E5" w:rsidRDefault="003E1EF2" w:rsidP="008A73E5">
            <w:pPr>
              <w:tabs>
                <w:tab w:val="left" w:pos="360"/>
                <w:tab w:val="left" w:pos="278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73E5">
              <w:rPr>
                <w:rFonts w:ascii="Arial Narrow" w:hAnsi="Arial Narrow" w:cs="Arial"/>
                <w:b/>
                <w:sz w:val="20"/>
                <w:szCs w:val="20"/>
              </w:rPr>
              <w:t>ДЕЙСТВИЕ, МЕСТО</w:t>
            </w:r>
          </w:p>
        </w:tc>
        <w:tc>
          <w:tcPr>
            <w:tcW w:w="4937" w:type="dxa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3E1EF2" w:rsidRPr="008A73E5" w:rsidRDefault="003E1EF2" w:rsidP="003E1EF2">
            <w:pPr>
              <w:tabs>
                <w:tab w:val="left" w:pos="360"/>
                <w:tab w:val="left" w:pos="278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УЧАСТНИКИ</w:t>
            </w:r>
          </w:p>
        </w:tc>
      </w:tr>
      <w:tr w:rsidR="003E1EF2" w:rsidRPr="008A73E5" w:rsidTr="003E77D7">
        <w:trPr>
          <w:trHeight w:val="514"/>
          <w:tblHeader/>
          <w:jc w:val="center"/>
        </w:trPr>
        <w:tc>
          <w:tcPr>
            <w:tcW w:w="125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1EF2" w:rsidRPr="00AB7BAF" w:rsidRDefault="00735F4E" w:rsidP="00DF6E0C">
            <w:pPr>
              <w:tabs>
                <w:tab w:val="left" w:pos="360"/>
                <w:tab w:val="left" w:pos="2786"/>
              </w:tabs>
              <w:ind w:left="-113" w:right="-113"/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>
              <w:rPr>
                <w:rFonts w:ascii="Arial Narrow" w:hAnsi="Arial Narrow" w:cs="Arial"/>
                <w:b/>
                <w:sz w:val="16"/>
                <w:szCs w:val="20"/>
              </w:rPr>
              <w:t>02.00 – 09.00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35F4E" w:rsidRDefault="00735F4E" w:rsidP="00735F4E">
            <w:pPr>
              <w:tabs>
                <w:tab w:val="left" w:pos="742"/>
                <w:tab w:val="left" w:pos="2786"/>
              </w:tabs>
              <w:ind w:right="-480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735F4E">
              <w:rPr>
                <w:rFonts w:ascii="Arial Narrow" w:hAnsi="Arial Narrow" w:cs="Arial"/>
                <w:b/>
                <w:sz w:val="16"/>
                <w:szCs w:val="20"/>
              </w:rPr>
              <w:t xml:space="preserve">ЗАЕЗД ОРГАНИЗАТОРОВ ПЛОЩАДОК: </w:t>
            </w:r>
            <w:r w:rsidR="003E77D7">
              <w:rPr>
                <w:rFonts w:ascii="Arial Narrow" w:hAnsi="Arial Narrow" w:cs="Arial"/>
                <w:b/>
                <w:sz w:val="16"/>
                <w:szCs w:val="20"/>
              </w:rPr>
              <w:t xml:space="preserve">ЗАВОЗ / </w:t>
            </w:r>
            <w:r w:rsidRPr="00735F4E">
              <w:rPr>
                <w:rFonts w:ascii="Arial Narrow" w:hAnsi="Arial Narrow" w:cs="Arial"/>
                <w:b/>
                <w:sz w:val="16"/>
                <w:szCs w:val="20"/>
              </w:rPr>
              <w:t>МОНТАЖ</w:t>
            </w:r>
          </w:p>
          <w:p w:rsidR="003E77D7" w:rsidRDefault="003E77D7" w:rsidP="00735F4E">
            <w:pPr>
              <w:tabs>
                <w:tab w:val="left" w:pos="742"/>
                <w:tab w:val="left" w:pos="2786"/>
              </w:tabs>
              <w:ind w:right="-480"/>
              <w:rPr>
                <w:rFonts w:ascii="Arial Narrow" w:hAnsi="Arial Narrow" w:cs="Arial"/>
                <w:sz w:val="16"/>
                <w:szCs w:val="20"/>
              </w:rPr>
            </w:pPr>
            <w:r w:rsidRPr="003E77D7">
              <w:rPr>
                <w:rFonts w:ascii="Arial Narrow" w:hAnsi="Arial Narrow" w:cs="Arial"/>
                <w:sz w:val="16"/>
                <w:szCs w:val="20"/>
              </w:rPr>
              <w:t>Заезд осуществ</w:t>
            </w:r>
            <w:r>
              <w:rPr>
                <w:rFonts w:ascii="Arial Narrow" w:hAnsi="Arial Narrow" w:cs="Arial"/>
                <w:sz w:val="16"/>
                <w:szCs w:val="20"/>
              </w:rPr>
              <w:t>ляется по специальным пропускам – образец у ГУВД</w:t>
            </w:r>
          </w:p>
          <w:p w:rsidR="00153F60" w:rsidRDefault="00153F60" w:rsidP="00735F4E">
            <w:pPr>
              <w:tabs>
                <w:tab w:val="left" w:pos="742"/>
                <w:tab w:val="left" w:pos="2786"/>
              </w:tabs>
              <w:ind w:right="-480"/>
              <w:rPr>
                <w:rFonts w:ascii="Arial Narrow" w:hAnsi="Arial Narrow" w:cs="Arial"/>
                <w:sz w:val="16"/>
                <w:szCs w:val="20"/>
              </w:rPr>
            </w:pPr>
            <w:r>
              <w:rPr>
                <w:rFonts w:ascii="Arial Narrow" w:hAnsi="Arial Narrow" w:cs="Arial"/>
                <w:sz w:val="16"/>
                <w:szCs w:val="20"/>
              </w:rPr>
              <w:t>Пропуска участникам выдаются в КГБУ КЦМП «Лидер» ул. Ломоносова, 24</w:t>
            </w:r>
          </w:p>
          <w:p w:rsidR="00153F60" w:rsidRPr="003E77D7" w:rsidRDefault="00153F60" w:rsidP="00735F4E">
            <w:pPr>
              <w:tabs>
                <w:tab w:val="left" w:pos="742"/>
                <w:tab w:val="left" w:pos="2786"/>
              </w:tabs>
              <w:ind w:right="-480"/>
              <w:rPr>
                <w:rFonts w:ascii="Arial Narrow" w:hAnsi="Arial Narrow" w:cs="Arial"/>
                <w:sz w:val="16"/>
                <w:szCs w:val="20"/>
              </w:rPr>
            </w:pPr>
            <w:r>
              <w:rPr>
                <w:rFonts w:ascii="Arial Narrow" w:hAnsi="Arial Narrow" w:cs="Arial"/>
                <w:sz w:val="16"/>
                <w:szCs w:val="20"/>
              </w:rPr>
              <w:t>После разгрузки все машины необходимо убрать на набережную</w:t>
            </w:r>
          </w:p>
        </w:tc>
        <w:tc>
          <w:tcPr>
            <w:tcW w:w="493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77D7" w:rsidRDefault="003E77D7" w:rsidP="00735F4E">
            <w:pPr>
              <w:pStyle w:val="a7"/>
              <w:numPr>
                <w:ilvl w:val="0"/>
                <w:numId w:val="23"/>
              </w:numPr>
              <w:tabs>
                <w:tab w:val="left" w:pos="360"/>
                <w:tab w:val="left" w:pos="2786"/>
              </w:tabs>
              <w:spacing w:after="0" w:line="240" w:lineRule="auto"/>
              <w:ind w:left="176" w:right="-480" w:hanging="176"/>
              <w:rPr>
                <w:rFonts w:ascii="Arial Narrow" w:hAnsi="Arial Narrow" w:cs="Arial"/>
                <w:b/>
                <w:sz w:val="14"/>
                <w:szCs w:val="20"/>
              </w:rPr>
            </w:pPr>
            <w:r>
              <w:rPr>
                <w:rFonts w:ascii="Arial Narrow" w:hAnsi="Arial Narrow" w:cs="Arial"/>
                <w:b/>
                <w:sz w:val="14"/>
                <w:szCs w:val="20"/>
              </w:rPr>
              <w:t>СЦЕНА</w:t>
            </w:r>
          </w:p>
          <w:p w:rsidR="003E77D7" w:rsidRDefault="003E77D7" w:rsidP="00735F4E">
            <w:pPr>
              <w:pStyle w:val="a7"/>
              <w:numPr>
                <w:ilvl w:val="0"/>
                <w:numId w:val="23"/>
              </w:numPr>
              <w:tabs>
                <w:tab w:val="left" w:pos="360"/>
                <w:tab w:val="left" w:pos="2786"/>
              </w:tabs>
              <w:spacing w:after="0" w:line="240" w:lineRule="auto"/>
              <w:ind w:left="176" w:right="-480" w:hanging="176"/>
              <w:rPr>
                <w:rFonts w:ascii="Arial Narrow" w:hAnsi="Arial Narrow" w:cs="Arial"/>
                <w:b/>
                <w:sz w:val="14"/>
                <w:szCs w:val="20"/>
              </w:rPr>
            </w:pPr>
            <w:r>
              <w:rPr>
                <w:rFonts w:ascii="Arial Narrow" w:hAnsi="Arial Narrow" w:cs="Arial"/>
                <w:b/>
                <w:sz w:val="14"/>
                <w:szCs w:val="20"/>
              </w:rPr>
              <w:t>ЭКРАН</w:t>
            </w:r>
          </w:p>
          <w:p w:rsidR="00735F4E" w:rsidRDefault="00735F4E" w:rsidP="00735F4E">
            <w:pPr>
              <w:pStyle w:val="a7"/>
              <w:numPr>
                <w:ilvl w:val="0"/>
                <w:numId w:val="23"/>
              </w:numPr>
              <w:tabs>
                <w:tab w:val="left" w:pos="360"/>
                <w:tab w:val="left" w:pos="2786"/>
              </w:tabs>
              <w:spacing w:after="0" w:line="240" w:lineRule="auto"/>
              <w:ind w:left="176" w:right="-480" w:hanging="176"/>
              <w:rPr>
                <w:rFonts w:ascii="Arial Narrow" w:hAnsi="Arial Narrow" w:cs="Arial"/>
                <w:b/>
                <w:sz w:val="14"/>
                <w:szCs w:val="20"/>
              </w:rPr>
            </w:pPr>
            <w:r>
              <w:rPr>
                <w:rFonts w:ascii="Arial Narrow" w:hAnsi="Arial Narrow" w:cs="Arial"/>
                <w:b/>
                <w:sz w:val="14"/>
                <w:szCs w:val="20"/>
              </w:rPr>
              <w:t>ОФОРМЛЕНИЕ БАННЕРАМИ</w:t>
            </w:r>
          </w:p>
          <w:p w:rsidR="003E77D7" w:rsidRDefault="00735F4E" w:rsidP="00735F4E">
            <w:pPr>
              <w:pStyle w:val="a7"/>
              <w:numPr>
                <w:ilvl w:val="0"/>
                <w:numId w:val="23"/>
              </w:numPr>
              <w:tabs>
                <w:tab w:val="left" w:pos="360"/>
                <w:tab w:val="left" w:pos="2786"/>
              </w:tabs>
              <w:spacing w:after="0" w:line="240" w:lineRule="auto"/>
              <w:ind w:left="176" w:right="-480" w:hanging="176"/>
              <w:rPr>
                <w:rFonts w:ascii="Arial Narrow" w:hAnsi="Arial Narrow" w:cs="Arial"/>
                <w:b/>
                <w:sz w:val="14"/>
                <w:szCs w:val="20"/>
              </w:rPr>
            </w:pPr>
            <w:r>
              <w:rPr>
                <w:rFonts w:ascii="Arial Narrow" w:hAnsi="Arial Narrow" w:cs="Arial"/>
                <w:b/>
                <w:sz w:val="14"/>
                <w:szCs w:val="20"/>
              </w:rPr>
              <w:t>НАЦИОНАЛЬНЫЕ ПОДВОРЬЯ</w:t>
            </w:r>
          </w:p>
          <w:p w:rsidR="003E77D7" w:rsidRDefault="00735F4E" w:rsidP="00735F4E">
            <w:pPr>
              <w:pStyle w:val="a7"/>
              <w:numPr>
                <w:ilvl w:val="0"/>
                <w:numId w:val="23"/>
              </w:numPr>
              <w:tabs>
                <w:tab w:val="left" w:pos="360"/>
                <w:tab w:val="left" w:pos="2786"/>
              </w:tabs>
              <w:spacing w:after="0" w:line="240" w:lineRule="auto"/>
              <w:ind w:left="176" w:right="-480" w:hanging="176"/>
              <w:rPr>
                <w:rFonts w:ascii="Arial Narrow" w:hAnsi="Arial Narrow" w:cs="Arial"/>
                <w:b/>
                <w:sz w:val="14"/>
                <w:szCs w:val="20"/>
              </w:rPr>
            </w:pPr>
            <w:r w:rsidRPr="00735F4E">
              <w:rPr>
                <w:rFonts w:ascii="Arial Narrow" w:hAnsi="Arial Narrow" w:cs="Arial"/>
                <w:b/>
                <w:sz w:val="14"/>
                <w:szCs w:val="20"/>
              </w:rPr>
              <w:t>РЕКОНСТРУКТОРЫ</w:t>
            </w:r>
          </w:p>
          <w:p w:rsidR="00735F4E" w:rsidRPr="00735F4E" w:rsidRDefault="00735F4E" w:rsidP="00735F4E">
            <w:pPr>
              <w:pStyle w:val="a7"/>
              <w:numPr>
                <w:ilvl w:val="0"/>
                <w:numId w:val="23"/>
              </w:numPr>
              <w:tabs>
                <w:tab w:val="left" w:pos="360"/>
                <w:tab w:val="left" w:pos="2786"/>
              </w:tabs>
              <w:spacing w:after="0" w:line="240" w:lineRule="auto"/>
              <w:ind w:left="176" w:right="-480" w:hanging="176"/>
              <w:rPr>
                <w:rFonts w:ascii="Arial Narrow" w:hAnsi="Arial Narrow" w:cs="Arial"/>
                <w:b/>
                <w:sz w:val="14"/>
                <w:szCs w:val="20"/>
              </w:rPr>
            </w:pPr>
            <w:r w:rsidRPr="00735F4E">
              <w:rPr>
                <w:rFonts w:ascii="Arial Narrow" w:hAnsi="Arial Narrow" w:cs="Arial"/>
                <w:b/>
                <w:sz w:val="14"/>
                <w:szCs w:val="20"/>
              </w:rPr>
              <w:t>РЕМЕСЛЕННИКИ</w:t>
            </w:r>
          </w:p>
          <w:p w:rsidR="003E77D7" w:rsidRDefault="00735F4E" w:rsidP="003E77D7">
            <w:pPr>
              <w:pStyle w:val="a7"/>
              <w:numPr>
                <w:ilvl w:val="0"/>
                <w:numId w:val="23"/>
              </w:numPr>
              <w:tabs>
                <w:tab w:val="left" w:pos="360"/>
                <w:tab w:val="left" w:pos="2786"/>
              </w:tabs>
              <w:spacing w:after="0" w:line="240" w:lineRule="auto"/>
              <w:ind w:left="176" w:right="-480" w:hanging="176"/>
              <w:rPr>
                <w:rFonts w:ascii="Arial Narrow" w:hAnsi="Arial Narrow" w:cs="Arial"/>
                <w:b/>
                <w:sz w:val="14"/>
                <w:szCs w:val="20"/>
              </w:rPr>
            </w:pPr>
            <w:r w:rsidRPr="00E555C8">
              <w:rPr>
                <w:rFonts w:ascii="Arial Narrow" w:hAnsi="Arial Narrow" w:cs="Arial"/>
                <w:b/>
                <w:sz w:val="14"/>
                <w:szCs w:val="20"/>
              </w:rPr>
              <w:t>ЯРМАРКА</w:t>
            </w:r>
          </w:p>
          <w:p w:rsidR="003E1EF2" w:rsidRPr="003E77D7" w:rsidRDefault="00735F4E" w:rsidP="003E77D7">
            <w:pPr>
              <w:pStyle w:val="a7"/>
              <w:numPr>
                <w:ilvl w:val="0"/>
                <w:numId w:val="23"/>
              </w:numPr>
              <w:tabs>
                <w:tab w:val="left" w:pos="360"/>
                <w:tab w:val="left" w:pos="2786"/>
              </w:tabs>
              <w:spacing w:after="0" w:line="240" w:lineRule="auto"/>
              <w:ind w:left="176" w:right="-480" w:hanging="176"/>
              <w:rPr>
                <w:rFonts w:ascii="Arial Narrow" w:hAnsi="Arial Narrow" w:cs="Arial"/>
                <w:b/>
                <w:sz w:val="14"/>
                <w:szCs w:val="20"/>
              </w:rPr>
            </w:pPr>
            <w:r w:rsidRPr="003E77D7">
              <w:rPr>
                <w:rFonts w:ascii="Arial Narrow" w:hAnsi="Arial Narrow" w:cs="Arial"/>
                <w:b/>
                <w:sz w:val="14"/>
                <w:szCs w:val="20"/>
              </w:rPr>
              <w:t>КОНТАКТНЫЙ ЗООПАРК</w:t>
            </w:r>
          </w:p>
        </w:tc>
      </w:tr>
      <w:tr w:rsidR="00735F4E" w:rsidRPr="008A73E5" w:rsidTr="003E77D7">
        <w:trPr>
          <w:trHeight w:val="514"/>
          <w:tblHeader/>
          <w:jc w:val="center"/>
        </w:trPr>
        <w:tc>
          <w:tcPr>
            <w:tcW w:w="125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5F4E" w:rsidRPr="00AB7BAF" w:rsidRDefault="00735F4E" w:rsidP="00FE5CFA">
            <w:pPr>
              <w:tabs>
                <w:tab w:val="left" w:pos="360"/>
                <w:tab w:val="left" w:pos="2786"/>
              </w:tabs>
              <w:ind w:left="-113" w:right="-113"/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>
              <w:rPr>
                <w:rFonts w:ascii="Arial Narrow" w:hAnsi="Arial Narrow" w:cs="Arial"/>
                <w:b/>
                <w:sz w:val="16"/>
                <w:szCs w:val="20"/>
              </w:rPr>
              <w:t>9.00</w:t>
            </w:r>
          </w:p>
        </w:tc>
        <w:tc>
          <w:tcPr>
            <w:tcW w:w="48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5F4E" w:rsidRPr="00735F4E" w:rsidRDefault="00735F4E" w:rsidP="00735F4E">
            <w:pPr>
              <w:tabs>
                <w:tab w:val="left" w:pos="742"/>
                <w:tab w:val="left" w:pos="2786"/>
              </w:tabs>
              <w:ind w:right="-480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735F4E">
              <w:rPr>
                <w:rFonts w:ascii="Arial Narrow" w:hAnsi="Arial Narrow" w:cs="Arial"/>
                <w:b/>
                <w:sz w:val="16"/>
                <w:szCs w:val="20"/>
              </w:rPr>
              <w:t>ПЕРЕКРЫТИЕ ДВИЖЕНИЯ АВТОТРАНСПОРТА</w:t>
            </w:r>
          </w:p>
          <w:p w:rsidR="00735F4E" w:rsidRPr="00735F4E" w:rsidRDefault="00735F4E" w:rsidP="00735F4E">
            <w:pPr>
              <w:tabs>
                <w:tab w:val="left" w:pos="742"/>
                <w:tab w:val="left" w:pos="2786"/>
              </w:tabs>
              <w:ind w:right="-480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735F4E">
              <w:rPr>
                <w:rFonts w:ascii="Arial Narrow" w:hAnsi="Arial Narrow" w:cs="Arial"/>
                <w:b/>
                <w:sz w:val="16"/>
                <w:szCs w:val="20"/>
              </w:rPr>
              <w:t>ВОКРУГ «ТЕАТРАЛЬНОЙ ПЛОЩАДИ»</w:t>
            </w:r>
          </w:p>
        </w:tc>
        <w:tc>
          <w:tcPr>
            <w:tcW w:w="493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5F4E" w:rsidRPr="00735F4E" w:rsidRDefault="00735F4E" w:rsidP="00735F4E">
            <w:pPr>
              <w:pStyle w:val="a7"/>
              <w:numPr>
                <w:ilvl w:val="0"/>
                <w:numId w:val="23"/>
              </w:numPr>
              <w:tabs>
                <w:tab w:val="left" w:pos="1421"/>
              </w:tabs>
              <w:spacing w:after="0" w:line="240" w:lineRule="auto"/>
              <w:ind w:left="176" w:hanging="176"/>
              <w:rPr>
                <w:rFonts w:ascii="Arial Narrow" w:hAnsi="Arial Narrow"/>
                <w:b/>
                <w:sz w:val="14"/>
                <w:szCs w:val="14"/>
              </w:rPr>
            </w:pPr>
            <w:r w:rsidRPr="00735F4E">
              <w:rPr>
                <w:rFonts w:ascii="Arial Narrow" w:hAnsi="Arial Narrow"/>
                <w:b/>
                <w:sz w:val="14"/>
                <w:szCs w:val="14"/>
              </w:rPr>
              <w:t>ГУВД</w:t>
            </w:r>
          </w:p>
        </w:tc>
      </w:tr>
      <w:tr w:rsidR="00735F4E" w:rsidRPr="008A73E5" w:rsidTr="003E77D7">
        <w:trPr>
          <w:trHeight w:val="514"/>
          <w:tblHeader/>
          <w:jc w:val="center"/>
        </w:trPr>
        <w:tc>
          <w:tcPr>
            <w:tcW w:w="125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5F4E" w:rsidRPr="00AB7BAF" w:rsidRDefault="00735F4E" w:rsidP="00FE5CFA">
            <w:pPr>
              <w:tabs>
                <w:tab w:val="left" w:pos="360"/>
                <w:tab w:val="left" w:pos="2786"/>
              </w:tabs>
              <w:ind w:left="-113" w:right="-113"/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AB7BAF">
              <w:rPr>
                <w:rFonts w:ascii="Arial Narrow" w:hAnsi="Arial Narrow" w:cs="Arial"/>
                <w:b/>
                <w:sz w:val="16"/>
                <w:szCs w:val="20"/>
              </w:rPr>
              <w:t>11.00 – 12.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0</w:t>
            </w:r>
            <w:r w:rsidRPr="00AB7BAF">
              <w:rPr>
                <w:rFonts w:ascii="Arial Narrow" w:hAnsi="Arial Narrow" w:cs="Arial"/>
                <w:b/>
                <w:sz w:val="16"/>
                <w:szCs w:val="20"/>
              </w:rPr>
              <w:t>0</w:t>
            </w:r>
          </w:p>
        </w:tc>
        <w:tc>
          <w:tcPr>
            <w:tcW w:w="48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5F4E" w:rsidRPr="00735F4E" w:rsidRDefault="00735F4E" w:rsidP="00735F4E">
            <w:pPr>
              <w:tabs>
                <w:tab w:val="left" w:pos="742"/>
                <w:tab w:val="left" w:pos="2786"/>
              </w:tabs>
              <w:ind w:right="-480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735F4E">
              <w:rPr>
                <w:rFonts w:ascii="Arial Narrow" w:hAnsi="Arial Narrow" w:cs="Arial"/>
                <w:b/>
                <w:sz w:val="16"/>
                <w:szCs w:val="20"/>
              </w:rPr>
              <w:t>ГЛАВНАЯ СЦЕНА: НАЧАЛО КОНЦЕРТНОЙ ПРОГРАММЫ</w:t>
            </w:r>
          </w:p>
        </w:tc>
        <w:tc>
          <w:tcPr>
            <w:tcW w:w="493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5F4E" w:rsidRPr="003E77D7" w:rsidRDefault="00735F4E" w:rsidP="003E77D7">
            <w:pPr>
              <w:pStyle w:val="a7"/>
              <w:numPr>
                <w:ilvl w:val="0"/>
                <w:numId w:val="23"/>
              </w:numPr>
              <w:tabs>
                <w:tab w:val="left" w:pos="1421"/>
              </w:tabs>
              <w:spacing w:after="0" w:line="240" w:lineRule="auto"/>
              <w:ind w:left="176" w:hanging="176"/>
              <w:rPr>
                <w:rFonts w:ascii="Arial Narrow" w:hAnsi="Arial Narrow"/>
                <w:b/>
                <w:sz w:val="14"/>
                <w:szCs w:val="14"/>
              </w:rPr>
            </w:pPr>
            <w:r w:rsidRPr="00F32CEE">
              <w:rPr>
                <w:rFonts w:ascii="Arial Narrow" w:hAnsi="Arial Narrow"/>
                <w:b/>
                <w:sz w:val="14"/>
                <w:szCs w:val="14"/>
              </w:rPr>
              <w:t xml:space="preserve">Полина ЗАПОЛЬСКАЯ </w:t>
            </w:r>
            <w:r w:rsidR="003E77D7">
              <w:rPr>
                <w:rFonts w:ascii="Arial Narrow" w:hAnsi="Arial Narrow"/>
                <w:b/>
                <w:sz w:val="14"/>
                <w:szCs w:val="14"/>
              </w:rPr>
              <w:t xml:space="preserve"> и  </w:t>
            </w:r>
            <w:r w:rsidRPr="003E77D7">
              <w:rPr>
                <w:rFonts w:ascii="Arial Narrow" w:hAnsi="Arial Narrow"/>
                <w:b/>
                <w:sz w:val="14"/>
                <w:szCs w:val="14"/>
              </w:rPr>
              <w:t xml:space="preserve">Мария РОМАНОВА </w:t>
            </w:r>
          </w:p>
          <w:p w:rsidR="00735F4E" w:rsidRDefault="00735F4E" w:rsidP="00735F4E">
            <w:pPr>
              <w:pStyle w:val="a7"/>
              <w:numPr>
                <w:ilvl w:val="0"/>
                <w:numId w:val="23"/>
              </w:numPr>
              <w:tabs>
                <w:tab w:val="left" w:pos="1421"/>
              </w:tabs>
              <w:spacing w:after="0" w:line="240" w:lineRule="auto"/>
              <w:ind w:left="176" w:hanging="176"/>
              <w:rPr>
                <w:rFonts w:ascii="Arial Narrow" w:hAnsi="Arial Narrow"/>
                <w:b/>
                <w:sz w:val="14"/>
                <w:szCs w:val="14"/>
              </w:rPr>
            </w:pPr>
            <w:r w:rsidRPr="00F32CEE">
              <w:rPr>
                <w:rFonts w:ascii="Arial Narrow" w:hAnsi="Arial Narrow"/>
                <w:sz w:val="14"/>
                <w:szCs w:val="14"/>
              </w:rPr>
              <w:t xml:space="preserve">Якутский национальный ансамбль </w:t>
            </w:r>
            <w:r w:rsidRPr="00F32CEE">
              <w:rPr>
                <w:rFonts w:ascii="Arial Narrow" w:hAnsi="Arial Narrow"/>
                <w:b/>
                <w:sz w:val="14"/>
                <w:szCs w:val="14"/>
              </w:rPr>
              <w:t xml:space="preserve">«АЙХАЛ» </w:t>
            </w:r>
          </w:p>
          <w:p w:rsidR="00735F4E" w:rsidRPr="00DF6E0C" w:rsidRDefault="00735F4E" w:rsidP="00735F4E">
            <w:pPr>
              <w:pStyle w:val="a7"/>
              <w:numPr>
                <w:ilvl w:val="0"/>
                <w:numId w:val="23"/>
              </w:numPr>
              <w:tabs>
                <w:tab w:val="left" w:pos="1421"/>
              </w:tabs>
              <w:spacing w:after="0" w:line="240" w:lineRule="auto"/>
              <w:ind w:left="176" w:hanging="176"/>
              <w:rPr>
                <w:rFonts w:ascii="Arial Narrow" w:hAnsi="Arial Narrow"/>
                <w:b/>
                <w:sz w:val="14"/>
                <w:szCs w:val="14"/>
              </w:rPr>
            </w:pPr>
            <w:r w:rsidRPr="00F32CEE">
              <w:rPr>
                <w:rFonts w:ascii="Arial Narrow" w:hAnsi="Arial Narrow"/>
                <w:sz w:val="14"/>
                <w:szCs w:val="14"/>
              </w:rPr>
              <w:t xml:space="preserve">Народный коллектив ансамбля танца </w:t>
            </w:r>
            <w:r w:rsidRPr="00F32CEE">
              <w:rPr>
                <w:rFonts w:ascii="Arial Narrow" w:hAnsi="Arial Narrow"/>
                <w:b/>
                <w:sz w:val="14"/>
                <w:szCs w:val="14"/>
              </w:rPr>
              <w:t>«АДАСТРА»</w:t>
            </w:r>
          </w:p>
        </w:tc>
      </w:tr>
      <w:tr w:rsidR="00735F4E" w:rsidRPr="008A73E5" w:rsidTr="003E77D7">
        <w:trPr>
          <w:trHeight w:val="514"/>
          <w:tblHeader/>
          <w:jc w:val="center"/>
        </w:trPr>
        <w:tc>
          <w:tcPr>
            <w:tcW w:w="125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5F4E" w:rsidRPr="00AB7BAF" w:rsidRDefault="00735F4E" w:rsidP="00DF6E0C">
            <w:pPr>
              <w:tabs>
                <w:tab w:val="left" w:pos="360"/>
                <w:tab w:val="left" w:pos="2786"/>
              </w:tabs>
              <w:ind w:left="-113" w:right="-113"/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AB7BAF">
              <w:rPr>
                <w:rFonts w:ascii="Arial Narrow" w:hAnsi="Arial Narrow" w:cs="Arial"/>
                <w:b/>
                <w:sz w:val="16"/>
                <w:szCs w:val="20"/>
              </w:rPr>
              <w:t>11.00 – 12.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3</w:t>
            </w:r>
            <w:r w:rsidRPr="00AB7BAF">
              <w:rPr>
                <w:rFonts w:ascii="Arial Narrow" w:hAnsi="Arial Narrow" w:cs="Arial"/>
                <w:b/>
                <w:sz w:val="16"/>
                <w:szCs w:val="20"/>
              </w:rPr>
              <w:t>0</w:t>
            </w:r>
          </w:p>
        </w:tc>
        <w:tc>
          <w:tcPr>
            <w:tcW w:w="48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5F4E" w:rsidRPr="00735F4E" w:rsidRDefault="00735F4E" w:rsidP="00735F4E">
            <w:pPr>
              <w:tabs>
                <w:tab w:val="left" w:pos="742"/>
                <w:tab w:val="left" w:pos="2786"/>
              </w:tabs>
              <w:ind w:right="-480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735F4E">
              <w:rPr>
                <w:rFonts w:ascii="Arial Narrow" w:hAnsi="Arial Narrow" w:cs="Arial"/>
                <w:b/>
                <w:sz w:val="16"/>
                <w:szCs w:val="20"/>
              </w:rPr>
              <w:t>НАЧАЛО РАБОТЫ ПЛОЩАДОК ПРАЗДНИКА</w:t>
            </w:r>
          </w:p>
        </w:tc>
        <w:tc>
          <w:tcPr>
            <w:tcW w:w="493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5F4E" w:rsidRPr="00735F4E" w:rsidRDefault="00735F4E" w:rsidP="00735F4E">
            <w:pPr>
              <w:pStyle w:val="a7"/>
              <w:numPr>
                <w:ilvl w:val="0"/>
                <w:numId w:val="23"/>
              </w:numPr>
              <w:tabs>
                <w:tab w:val="left" w:pos="360"/>
                <w:tab w:val="left" w:pos="2786"/>
              </w:tabs>
              <w:spacing w:after="0" w:line="240" w:lineRule="auto"/>
              <w:ind w:left="176" w:right="-480" w:hanging="176"/>
              <w:rPr>
                <w:rFonts w:ascii="Arial Narrow" w:hAnsi="Arial Narrow" w:cs="Arial"/>
                <w:b/>
                <w:sz w:val="14"/>
                <w:szCs w:val="20"/>
              </w:rPr>
            </w:pPr>
            <w:r>
              <w:rPr>
                <w:rFonts w:ascii="Arial Narrow" w:hAnsi="Arial Narrow" w:cs="Arial"/>
                <w:b/>
                <w:sz w:val="14"/>
                <w:szCs w:val="20"/>
              </w:rPr>
              <w:t xml:space="preserve">НАЦИОНАЛЬНЫЕ ПОДВОРЬЯ, </w:t>
            </w:r>
            <w:r w:rsidRPr="00735F4E">
              <w:rPr>
                <w:rFonts w:ascii="Arial Narrow" w:hAnsi="Arial Narrow" w:cs="Arial"/>
                <w:b/>
                <w:sz w:val="14"/>
                <w:szCs w:val="20"/>
              </w:rPr>
              <w:t>РЕКОНСТРУКТОРЫ, РЕМЕСЛЕННИКИ</w:t>
            </w:r>
          </w:p>
          <w:p w:rsidR="00735F4E" w:rsidRPr="00E555C8" w:rsidRDefault="00735F4E" w:rsidP="00735F4E">
            <w:pPr>
              <w:pStyle w:val="a7"/>
              <w:numPr>
                <w:ilvl w:val="0"/>
                <w:numId w:val="23"/>
              </w:numPr>
              <w:tabs>
                <w:tab w:val="left" w:pos="360"/>
                <w:tab w:val="left" w:pos="2786"/>
              </w:tabs>
              <w:spacing w:after="0" w:line="240" w:lineRule="auto"/>
              <w:ind w:left="176" w:right="-480" w:hanging="176"/>
              <w:rPr>
                <w:rFonts w:ascii="Arial Narrow" w:hAnsi="Arial Narrow" w:cs="Arial"/>
                <w:b/>
                <w:sz w:val="14"/>
                <w:szCs w:val="20"/>
              </w:rPr>
            </w:pPr>
            <w:r w:rsidRPr="00E555C8">
              <w:rPr>
                <w:rFonts w:ascii="Arial Narrow" w:hAnsi="Arial Narrow" w:cs="Arial"/>
                <w:b/>
                <w:sz w:val="14"/>
                <w:szCs w:val="20"/>
              </w:rPr>
              <w:t>ЯРМАРКА</w:t>
            </w:r>
          </w:p>
          <w:p w:rsidR="00735F4E" w:rsidRPr="00E555C8" w:rsidRDefault="00735F4E" w:rsidP="00735F4E">
            <w:pPr>
              <w:pStyle w:val="a7"/>
              <w:numPr>
                <w:ilvl w:val="0"/>
                <w:numId w:val="23"/>
              </w:numPr>
              <w:tabs>
                <w:tab w:val="left" w:pos="1421"/>
              </w:tabs>
              <w:spacing w:after="0" w:line="240" w:lineRule="auto"/>
              <w:ind w:left="176" w:hanging="176"/>
              <w:rPr>
                <w:rFonts w:ascii="Arial Narrow" w:hAnsi="Arial Narrow"/>
                <w:b/>
                <w:sz w:val="14"/>
                <w:szCs w:val="14"/>
              </w:rPr>
            </w:pPr>
            <w:r w:rsidRPr="00E555C8">
              <w:rPr>
                <w:rFonts w:ascii="Arial Narrow" w:hAnsi="Arial Narrow" w:cs="Arial"/>
                <w:b/>
                <w:sz w:val="14"/>
                <w:szCs w:val="20"/>
              </w:rPr>
              <w:t>КОНТАКТНЫЙ ЗООПАРК</w:t>
            </w:r>
          </w:p>
        </w:tc>
      </w:tr>
      <w:tr w:rsidR="00735F4E" w:rsidRPr="008A73E5" w:rsidTr="003E77D7">
        <w:trPr>
          <w:trHeight w:val="514"/>
          <w:tblHeader/>
          <w:jc w:val="center"/>
        </w:trPr>
        <w:tc>
          <w:tcPr>
            <w:tcW w:w="125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5F4E" w:rsidRPr="00AB7BAF" w:rsidRDefault="00735F4E" w:rsidP="00DF6E0C">
            <w:pPr>
              <w:tabs>
                <w:tab w:val="left" w:pos="360"/>
                <w:tab w:val="left" w:pos="2786"/>
              </w:tabs>
              <w:ind w:left="-113" w:right="-113"/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AB7BAF">
              <w:rPr>
                <w:rFonts w:ascii="Arial Narrow" w:hAnsi="Arial Narrow" w:cs="Arial"/>
                <w:b/>
                <w:sz w:val="16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2</w:t>
            </w:r>
            <w:r w:rsidRPr="00AB7BAF">
              <w:rPr>
                <w:rFonts w:ascii="Arial Narrow" w:hAnsi="Arial Narrow" w:cs="Arial"/>
                <w:b/>
                <w:sz w:val="16"/>
                <w:szCs w:val="20"/>
              </w:rPr>
              <w:t>.00 – 12.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3</w:t>
            </w:r>
            <w:r w:rsidRPr="00AB7BAF">
              <w:rPr>
                <w:rFonts w:ascii="Arial Narrow" w:hAnsi="Arial Narrow" w:cs="Arial"/>
                <w:b/>
                <w:sz w:val="16"/>
                <w:szCs w:val="20"/>
              </w:rPr>
              <w:t>0</w:t>
            </w:r>
          </w:p>
        </w:tc>
        <w:tc>
          <w:tcPr>
            <w:tcW w:w="48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5F4E" w:rsidRPr="00735F4E" w:rsidRDefault="00735F4E" w:rsidP="00735F4E">
            <w:pPr>
              <w:tabs>
                <w:tab w:val="left" w:pos="742"/>
                <w:tab w:val="left" w:pos="2786"/>
              </w:tabs>
              <w:ind w:right="-480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735F4E">
              <w:rPr>
                <w:rFonts w:ascii="Arial Narrow" w:hAnsi="Arial Narrow" w:cs="Arial"/>
                <w:b/>
                <w:sz w:val="16"/>
                <w:szCs w:val="20"/>
              </w:rPr>
              <w:t>ПРОДОЛЖЕНИЕ КОНЦЕРТНОЙ ПРОГРАММЫ</w:t>
            </w:r>
          </w:p>
        </w:tc>
        <w:tc>
          <w:tcPr>
            <w:tcW w:w="493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5F4E" w:rsidRDefault="00735F4E" w:rsidP="00735F4E">
            <w:pPr>
              <w:pStyle w:val="a7"/>
              <w:numPr>
                <w:ilvl w:val="0"/>
                <w:numId w:val="23"/>
              </w:numPr>
              <w:tabs>
                <w:tab w:val="left" w:pos="1421"/>
              </w:tabs>
              <w:spacing w:after="0" w:line="240" w:lineRule="auto"/>
              <w:ind w:left="176" w:hanging="176"/>
              <w:rPr>
                <w:rFonts w:ascii="Arial Narrow" w:hAnsi="Arial Narrow"/>
                <w:b/>
                <w:sz w:val="14"/>
                <w:szCs w:val="14"/>
              </w:rPr>
            </w:pPr>
            <w:r w:rsidRPr="00F32CEE">
              <w:rPr>
                <w:rFonts w:ascii="Arial Narrow" w:hAnsi="Arial Narrow"/>
                <w:b/>
                <w:sz w:val="14"/>
                <w:szCs w:val="14"/>
              </w:rPr>
              <w:t xml:space="preserve">Радмира МАНТУЛИНА </w:t>
            </w:r>
          </w:p>
          <w:p w:rsidR="00735F4E" w:rsidRPr="00DF6E0C" w:rsidRDefault="00735F4E" w:rsidP="00735F4E">
            <w:pPr>
              <w:pStyle w:val="a7"/>
              <w:numPr>
                <w:ilvl w:val="0"/>
                <w:numId w:val="23"/>
              </w:numPr>
              <w:tabs>
                <w:tab w:val="left" w:pos="1421"/>
              </w:tabs>
              <w:spacing w:after="0" w:line="240" w:lineRule="auto"/>
              <w:ind w:left="176" w:hanging="176"/>
              <w:rPr>
                <w:rFonts w:ascii="Arial Narrow" w:hAnsi="Arial Narrow"/>
                <w:b/>
                <w:sz w:val="14"/>
                <w:szCs w:val="14"/>
              </w:rPr>
            </w:pPr>
            <w:r w:rsidRPr="00DF6E0C">
              <w:rPr>
                <w:rFonts w:ascii="Arial Narrow" w:hAnsi="Arial Narrow"/>
                <w:sz w:val="14"/>
                <w:szCs w:val="14"/>
              </w:rPr>
              <w:t xml:space="preserve">Хореографический ансамбль </w:t>
            </w:r>
            <w:r w:rsidRPr="00DF6E0C">
              <w:rPr>
                <w:rFonts w:ascii="Arial Narrow" w:hAnsi="Arial Narrow"/>
                <w:b/>
                <w:sz w:val="14"/>
                <w:szCs w:val="14"/>
              </w:rPr>
              <w:t>«МОЛОДОСТЬ ЕНИСЕЯ»</w:t>
            </w:r>
          </w:p>
        </w:tc>
      </w:tr>
      <w:tr w:rsidR="00735F4E" w:rsidRPr="008A73E5" w:rsidTr="003E77D7">
        <w:trPr>
          <w:trHeight w:val="514"/>
          <w:tblHeader/>
          <w:jc w:val="center"/>
        </w:trPr>
        <w:tc>
          <w:tcPr>
            <w:tcW w:w="125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5F4E" w:rsidRPr="00AB7BAF" w:rsidRDefault="00735F4E" w:rsidP="00DF6E0C">
            <w:pPr>
              <w:tabs>
                <w:tab w:val="left" w:pos="360"/>
                <w:tab w:val="left" w:pos="2786"/>
              </w:tabs>
              <w:ind w:left="-113" w:right="-113"/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AB7BAF">
              <w:rPr>
                <w:rFonts w:ascii="Arial Narrow" w:hAnsi="Arial Narrow" w:cs="Arial"/>
                <w:b/>
                <w:sz w:val="16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2</w:t>
            </w:r>
            <w:r w:rsidRPr="00AB7BAF">
              <w:rPr>
                <w:rFonts w:ascii="Arial Narrow" w:hAnsi="Arial Narrow" w:cs="Arial"/>
                <w:b/>
                <w:sz w:val="16"/>
                <w:szCs w:val="20"/>
              </w:rPr>
              <w:t>.00 – 12.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3</w:t>
            </w:r>
            <w:r w:rsidRPr="00AB7BAF">
              <w:rPr>
                <w:rFonts w:ascii="Arial Narrow" w:hAnsi="Arial Narrow" w:cs="Arial"/>
                <w:b/>
                <w:sz w:val="16"/>
                <w:szCs w:val="20"/>
              </w:rPr>
              <w:t>0</w:t>
            </w:r>
          </w:p>
        </w:tc>
        <w:tc>
          <w:tcPr>
            <w:tcW w:w="48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5F4E" w:rsidRPr="00735F4E" w:rsidRDefault="00735F4E" w:rsidP="00735F4E">
            <w:pPr>
              <w:tabs>
                <w:tab w:val="left" w:pos="742"/>
                <w:tab w:val="left" w:pos="2786"/>
              </w:tabs>
              <w:ind w:right="-480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735F4E">
              <w:rPr>
                <w:rFonts w:ascii="Arial Narrow" w:hAnsi="Arial Narrow" w:cs="Arial"/>
                <w:b/>
                <w:sz w:val="16"/>
                <w:szCs w:val="20"/>
              </w:rPr>
              <w:t>РАЗДАЧА ЛЕНТ «ТРИКОЛОР»</w:t>
            </w:r>
          </w:p>
        </w:tc>
        <w:tc>
          <w:tcPr>
            <w:tcW w:w="493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5F4E" w:rsidRPr="00735F4E" w:rsidRDefault="00735F4E" w:rsidP="00735F4E">
            <w:pPr>
              <w:pStyle w:val="a7"/>
              <w:numPr>
                <w:ilvl w:val="0"/>
                <w:numId w:val="23"/>
              </w:numPr>
              <w:tabs>
                <w:tab w:val="left" w:pos="1421"/>
              </w:tabs>
              <w:spacing w:after="0" w:line="240" w:lineRule="auto"/>
              <w:ind w:left="176" w:hanging="176"/>
              <w:rPr>
                <w:rFonts w:ascii="Arial Narrow" w:hAnsi="Arial Narrow"/>
                <w:b/>
                <w:sz w:val="14"/>
                <w:szCs w:val="14"/>
              </w:rPr>
            </w:pPr>
            <w:r w:rsidRPr="00735F4E">
              <w:rPr>
                <w:rFonts w:ascii="Arial Narrow" w:hAnsi="Arial Narrow"/>
                <w:b/>
                <w:sz w:val="14"/>
                <w:szCs w:val="14"/>
              </w:rPr>
              <w:t xml:space="preserve">ВОЛОНТЕРЫ </w:t>
            </w:r>
          </w:p>
        </w:tc>
      </w:tr>
      <w:tr w:rsidR="00153F60" w:rsidRPr="008A73E5" w:rsidTr="003E77D7">
        <w:trPr>
          <w:trHeight w:val="514"/>
          <w:tblHeader/>
          <w:jc w:val="center"/>
        </w:trPr>
        <w:tc>
          <w:tcPr>
            <w:tcW w:w="125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53F60" w:rsidRDefault="00153F60" w:rsidP="00153F60">
            <w:pPr>
              <w:tabs>
                <w:tab w:val="left" w:pos="360"/>
                <w:tab w:val="left" w:pos="2786"/>
              </w:tabs>
              <w:ind w:left="-113" w:right="-113"/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>
              <w:rPr>
                <w:rFonts w:ascii="Arial Narrow" w:hAnsi="Arial Narrow" w:cs="Arial"/>
                <w:b/>
                <w:sz w:val="16"/>
                <w:szCs w:val="20"/>
              </w:rPr>
              <w:t>12.00</w:t>
            </w:r>
          </w:p>
        </w:tc>
        <w:tc>
          <w:tcPr>
            <w:tcW w:w="48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53F60" w:rsidRDefault="00153F60" w:rsidP="00735F4E">
            <w:pPr>
              <w:tabs>
                <w:tab w:val="left" w:pos="742"/>
                <w:tab w:val="left" w:pos="2786"/>
              </w:tabs>
              <w:ind w:right="-480"/>
              <w:rPr>
                <w:rFonts w:ascii="Arial Narrow" w:hAnsi="Arial Narrow" w:cs="Arial"/>
                <w:b/>
                <w:sz w:val="16"/>
                <w:szCs w:val="20"/>
              </w:rPr>
            </w:pPr>
            <w:r>
              <w:rPr>
                <w:rFonts w:ascii="Arial Narrow" w:hAnsi="Arial Narrow" w:cs="Arial"/>
                <w:b/>
                <w:sz w:val="16"/>
                <w:szCs w:val="20"/>
              </w:rPr>
              <w:t>ПРИЕЗД ГУБЕРНАТОРА КРАСНОЯРСКОГО КРАЯ</w:t>
            </w:r>
          </w:p>
          <w:p w:rsidR="00153F60" w:rsidRPr="00153F60" w:rsidRDefault="00153F60" w:rsidP="00735F4E">
            <w:pPr>
              <w:tabs>
                <w:tab w:val="left" w:pos="742"/>
                <w:tab w:val="left" w:pos="2786"/>
              </w:tabs>
              <w:ind w:right="-480"/>
              <w:rPr>
                <w:rFonts w:ascii="Arial Narrow" w:hAnsi="Arial Narrow" w:cs="Arial"/>
                <w:sz w:val="16"/>
                <w:szCs w:val="20"/>
              </w:rPr>
            </w:pPr>
            <w:r w:rsidRPr="00153F60">
              <w:rPr>
                <w:rFonts w:ascii="Arial Narrow" w:hAnsi="Arial Narrow" w:cs="Arial"/>
                <w:sz w:val="16"/>
                <w:szCs w:val="20"/>
              </w:rPr>
              <w:t>ГИБДД обеспечивает «коридор»</w:t>
            </w:r>
            <w:r>
              <w:rPr>
                <w:rFonts w:ascii="Arial Narrow" w:hAnsi="Arial Narrow" w:cs="Arial"/>
                <w:sz w:val="16"/>
                <w:szCs w:val="20"/>
              </w:rPr>
              <w:t xml:space="preserve"> со стороны ул. Перенсона</w:t>
            </w:r>
            <w:bookmarkStart w:id="0" w:name="_GoBack"/>
            <w:bookmarkEnd w:id="0"/>
          </w:p>
        </w:tc>
        <w:tc>
          <w:tcPr>
            <w:tcW w:w="493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53F60" w:rsidRPr="00153F60" w:rsidRDefault="00153F60" w:rsidP="00153F60">
            <w:pPr>
              <w:tabs>
                <w:tab w:val="left" w:pos="360"/>
                <w:tab w:val="left" w:pos="2786"/>
              </w:tabs>
              <w:ind w:right="-480"/>
              <w:rPr>
                <w:rFonts w:ascii="Arial Narrow" w:hAnsi="Arial Narrow" w:cs="Arial"/>
                <w:b/>
                <w:sz w:val="14"/>
                <w:szCs w:val="20"/>
              </w:rPr>
            </w:pPr>
          </w:p>
        </w:tc>
      </w:tr>
      <w:tr w:rsidR="00735F4E" w:rsidRPr="008A73E5" w:rsidTr="003E77D7">
        <w:trPr>
          <w:trHeight w:val="514"/>
          <w:tblHeader/>
          <w:jc w:val="center"/>
        </w:trPr>
        <w:tc>
          <w:tcPr>
            <w:tcW w:w="125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5F4E" w:rsidRPr="00AB7BAF" w:rsidRDefault="00735F4E" w:rsidP="00DF6E0C">
            <w:pPr>
              <w:tabs>
                <w:tab w:val="left" w:pos="360"/>
                <w:tab w:val="left" w:pos="2786"/>
              </w:tabs>
              <w:ind w:left="-113" w:right="-113"/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>
              <w:rPr>
                <w:rFonts w:ascii="Arial Narrow" w:hAnsi="Arial Narrow" w:cs="Arial"/>
                <w:b/>
                <w:sz w:val="16"/>
                <w:szCs w:val="20"/>
              </w:rPr>
              <w:t>12.30</w:t>
            </w:r>
          </w:p>
        </w:tc>
        <w:tc>
          <w:tcPr>
            <w:tcW w:w="48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5F4E" w:rsidRPr="00735F4E" w:rsidRDefault="00735F4E" w:rsidP="00735F4E">
            <w:pPr>
              <w:tabs>
                <w:tab w:val="left" w:pos="742"/>
                <w:tab w:val="left" w:pos="2786"/>
              </w:tabs>
              <w:ind w:right="-480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735F4E">
              <w:rPr>
                <w:rFonts w:ascii="Arial Narrow" w:hAnsi="Arial Narrow" w:cs="Arial"/>
                <w:b/>
                <w:sz w:val="16"/>
                <w:szCs w:val="20"/>
              </w:rPr>
              <w:t>ПАУЗА В РАБОТЕ ПЛОЩАДОК ПРАЗДНИКА</w:t>
            </w:r>
          </w:p>
        </w:tc>
        <w:tc>
          <w:tcPr>
            <w:tcW w:w="493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5F4E" w:rsidRPr="00735F4E" w:rsidRDefault="00735F4E" w:rsidP="00735F4E">
            <w:pPr>
              <w:pStyle w:val="a7"/>
              <w:numPr>
                <w:ilvl w:val="0"/>
                <w:numId w:val="23"/>
              </w:numPr>
              <w:tabs>
                <w:tab w:val="left" w:pos="360"/>
                <w:tab w:val="left" w:pos="2786"/>
              </w:tabs>
              <w:spacing w:after="0" w:line="240" w:lineRule="auto"/>
              <w:ind w:left="176" w:right="-480" w:hanging="176"/>
              <w:rPr>
                <w:rFonts w:ascii="Arial Narrow" w:hAnsi="Arial Narrow" w:cs="Arial"/>
                <w:b/>
                <w:sz w:val="14"/>
                <w:szCs w:val="20"/>
              </w:rPr>
            </w:pPr>
            <w:r>
              <w:rPr>
                <w:rFonts w:ascii="Arial Narrow" w:hAnsi="Arial Narrow" w:cs="Arial"/>
                <w:b/>
                <w:sz w:val="14"/>
                <w:szCs w:val="20"/>
              </w:rPr>
              <w:t xml:space="preserve">НАЦИОНАЛЬНЫЕ ПОДВОРЬЯ, </w:t>
            </w:r>
            <w:r w:rsidRPr="00735F4E">
              <w:rPr>
                <w:rFonts w:ascii="Arial Narrow" w:hAnsi="Arial Narrow" w:cs="Arial"/>
                <w:b/>
                <w:sz w:val="14"/>
                <w:szCs w:val="20"/>
              </w:rPr>
              <w:t>РЕКОНСТРУКТОРЫ, РЕМЕСЛЕННИКИ</w:t>
            </w:r>
          </w:p>
          <w:p w:rsidR="00735F4E" w:rsidRPr="00E555C8" w:rsidRDefault="00735F4E" w:rsidP="00735F4E">
            <w:pPr>
              <w:pStyle w:val="a7"/>
              <w:numPr>
                <w:ilvl w:val="0"/>
                <w:numId w:val="23"/>
              </w:numPr>
              <w:tabs>
                <w:tab w:val="left" w:pos="360"/>
                <w:tab w:val="left" w:pos="2786"/>
              </w:tabs>
              <w:spacing w:after="0" w:line="240" w:lineRule="auto"/>
              <w:ind w:left="176" w:right="-480" w:hanging="176"/>
              <w:rPr>
                <w:rFonts w:ascii="Arial Narrow" w:hAnsi="Arial Narrow" w:cs="Arial"/>
                <w:b/>
                <w:sz w:val="14"/>
                <w:szCs w:val="20"/>
              </w:rPr>
            </w:pPr>
            <w:r w:rsidRPr="00E555C8">
              <w:rPr>
                <w:rFonts w:ascii="Arial Narrow" w:hAnsi="Arial Narrow" w:cs="Arial"/>
                <w:b/>
                <w:sz w:val="14"/>
                <w:szCs w:val="20"/>
              </w:rPr>
              <w:t>ЯРМАРКА</w:t>
            </w:r>
          </w:p>
          <w:p w:rsidR="00735F4E" w:rsidRPr="00F32CEE" w:rsidRDefault="00735F4E" w:rsidP="00735F4E">
            <w:pPr>
              <w:pStyle w:val="a7"/>
              <w:numPr>
                <w:ilvl w:val="0"/>
                <w:numId w:val="23"/>
              </w:numPr>
              <w:tabs>
                <w:tab w:val="left" w:pos="1421"/>
              </w:tabs>
              <w:spacing w:after="0" w:line="240" w:lineRule="auto"/>
              <w:ind w:left="176" w:hanging="176"/>
              <w:rPr>
                <w:rFonts w:ascii="Arial Narrow" w:hAnsi="Arial Narrow"/>
                <w:b/>
                <w:sz w:val="14"/>
                <w:szCs w:val="14"/>
              </w:rPr>
            </w:pPr>
            <w:r w:rsidRPr="00E555C8">
              <w:rPr>
                <w:rFonts w:ascii="Arial Narrow" w:hAnsi="Arial Narrow" w:cs="Arial"/>
                <w:b/>
                <w:sz w:val="14"/>
                <w:szCs w:val="20"/>
              </w:rPr>
              <w:t>КОНТАКТНЫЙ ЗООПАРК</w:t>
            </w:r>
          </w:p>
        </w:tc>
      </w:tr>
      <w:tr w:rsidR="00735F4E" w:rsidRPr="008A73E5" w:rsidTr="00E555C8">
        <w:trPr>
          <w:trHeight w:val="643"/>
          <w:tblHeader/>
          <w:jc w:val="center"/>
        </w:trPr>
        <w:tc>
          <w:tcPr>
            <w:tcW w:w="1254" w:type="dxa"/>
            <w:tcBorders>
              <w:top w:val="single" w:sz="2" w:space="0" w:color="auto"/>
            </w:tcBorders>
            <w:shd w:val="clear" w:color="auto" w:fill="FBD4B4" w:themeFill="accent6" w:themeFillTint="66"/>
            <w:vAlign w:val="center"/>
          </w:tcPr>
          <w:p w:rsidR="00735F4E" w:rsidRPr="00AB7BAF" w:rsidRDefault="00735F4E" w:rsidP="00DF6E0C">
            <w:pPr>
              <w:tabs>
                <w:tab w:val="left" w:pos="360"/>
                <w:tab w:val="left" w:pos="2786"/>
              </w:tabs>
              <w:ind w:left="-113" w:right="-113"/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AB7BAF">
              <w:rPr>
                <w:rFonts w:ascii="Arial Narrow" w:hAnsi="Arial Narrow" w:cs="Arial"/>
                <w:b/>
                <w:sz w:val="16"/>
                <w:szCs w:val="20"/>
              </w:rPr>
              <w:t>12.30 – 12.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50</w:t>
            </w:r>
          </w:p>
        </w:tc>
        <w:tc>
          <w:tcPr>
            <w:tcW w:w="4819" w:type="dxa"/>
            <w:tcBorders>
              <w:top w:val="single" w:sz="2" w:space="0" w:color="auto"/>
            </w:tcBorders>
            <w:shd w:val="clear" w:color="auto" w:fill="FBD4B4" w:themeFill="accent6" w:themeFillTint="66"/>
            <w:vAlign w:val="center"/>
          </w:tcPr>
          <w:p w:rsidR="00735F4E" w:rsidRDefault="00735F4E" w:rsidP="00DF6E0C">
            <w:pPr>
              <w:tabs>
                <w:tab w:val="left" w:pos="360"/>
                <w:tab w:val="left" w:pos="2786"/>
              </w:tabs>
              <w:ind w:right="-480"/>
              <w:rPr>
                <w:rFonts w:ascii="Arial Narrow" w:hAnsi="Arial Narrow" w:cs="Arial"/>
                <w:b/>
                <w:sz w:val="16"/>
                <w:szCs w:val="20"/>
              </w:rPr>
            </w:pPr>
            <w:r>
              <w:rPr>
                <w:rFonts w:ascii="Arial Narrow" w:hAnsi="Arial Narrow" w:cs="Arial"/>
                <w:b/>
                <w:sz w:val="16"/>
                <w:szCs w:val="20"/>
              </w:rPr>
              <w:t>ТЕАТРАЛИЗОВАННОЕ ПРЕДСТАВЛЕНИЕ «МЫ ЕДИНЫ!»</w:t>
            </w:r>
          </w:p>
          <w:p w:rsidR="00735F4E" w:rsidRPr="00DF6E0C" w:rsidRDefault="00735F4E" w:rsidP="00DF6E0C">
            <w:pPr>
              <w:tabs>
                <w:tab w:val="left" w:pos="360"/>
                <w:tab w:val="left" w:pos="2786"/>
              </w:tabs>
              <w:ind w:right="-480"/>
              <w:rPr>
                <w:rFonts w:ascii="Arial Narrow" w:hAnsi="Arial Narrow" w:cs="Arial"/>
                <w:b/>
                <w:sz w:val="16"/>
                <w:szCs w:val="20"/>
              </w:rPr>
            </w:pPr>
            <w:r>
              <w:rPr>
                <w:rFonts w:ascii="Arial Narrow" w:hAnsi="Arial Narrow" w:cs="Arial"/>
                <w:b/>
                <w:sz w:val="16"/>
                <w:szCs w:val="20"/>
              </w:rPr>
              <w:t>«1612 ГОД» (МИНИН И ПОЖАРСКИЙ)</w:t>
            </w:r>
          </w:p>
        </w:tc>
        <w:tc>
          <w:tcPr>
            <w:tcW w:w="4937" w:type="dxa"/>
            <w:tcBorders>
              <w:top w:val="single" w:sz="2" w:space="0" w:color="auto"/>
            </w:tcBorders>
            <w:shd w:val="clear" w:color="auto" w:fill="FBD4B4" w:themeFill="accent6" w:themeFillTint="66"/>
            <w:vAlign w:val="center"/>
          </w:tcPr>
          <w:p w:rsidR="00735F4E" w:rsidRPr="00735F4E" w:rsidRDefault="00735F4E" w:rsidP="00735F4E">
            <w:pPr>
              <w:pStyle w:val="a7"/>
              <w:numPr>
                <w:ilvl w:val="0"/>
                <w:numId w:val="23"/>
              </w:numPr>
              <w:tabs>
                <w:tab w:val="left" w:pos="1440"/>
              </w:tabs>
              <w:spacing w:after="0" w:line="240" w:lineRule="auto"/>
              <w:ind w:left="176" w:right="-480" w:hanging="176"/>
              <w:rPr>
                <w:rFonts w:ascii="Arial Narrow" w:hAnsi="Arial Narrow" w:cs="Arial"/>
                <w:sz w:val="14"/>
                <w:szCs w:val="20"/>
              </w:rPr>
            </w:pPr>
            <w:r w:rsidRPr="00735F4E">
              <w:rPr>
                <w:rFonts w:ascii="Arial Narrow" w:hAnsi="Arial Narrow" w:cs="Arial"/>
                <w:sz w:val="14"/>
                <w:szCs w:val="20"/>
              </w:rPr>
              <w:t>Ведущий</w:t>
            </w:r>
            <w:r w:rsidR="00153F60">
              <w:rPr>
                <w:rFonts w:ascii="Arial Narrow" w:hAnsi="Arial Narrow" w:cs="Arial"/>
                <w:sz w:val="14"/>
                <w:szCs w:val="20"/>
              </w:rPr>
              <w:t xml:space="preserve"> -</w:t>
            </w:r>
            <w:r w:rsidRPr="00735F4E">
              <w:rPr>
                <w:rFonts w:ascii="Arial Narrow" w:hAnsi="Arial Narrow" w:cs="Arial"/>
                <w:b/>
                <w:sz w:val="14"/>
                <w:szCs w:val="20"/>
              </w:rPr>
              <w:t xml:space="preserve"> Алексей ШТАННИКОВ</w:t>
            </w:r>
            <w:r w:rsidRPr="00735F4E">
              <w:rPr>
                <w:rFonts w:ascii="Arial Narrow" w:hAnsi="Arial Narrow" w:cs="Arial"/>
                <w:sz w:val="14"/>
                <w:szCs w:val="20"/>
              </w:rPr>
              <w:t xml:space="preserve"> </w:t>
            </w:r>
          </w:p>
          <w:p w:rsidR="00735F4E" w:rsidRPr="00735F4E" w:rsidRDefault="00735F4E" w:rsidP="00735F4E">
            <w:pPr>
              <w:pStyle w:val="a7"/>
              <w:numPr>
                <w:ilvl w:val="0"/>
                <w:numId w:val="23"/>
              </w:numPr>
              <w:tabs>
                <w:tab w:val="left" w:pos="1421"/>
              </w:tabs>
              <w:spacing w:after="0" w:line="240" w:lineRule="auto"/>
              <w:ind w:left="176" w:right="-480" w:hanging="176"/>
              <w:rPr>
                <w:rFonts w:ascii="Arial Narrow" w:hAnsi="Arial Narrow"/>
                <w:sz w:val="14"/>
                <w:szCs w:val="28"/>
              </w:rPr>
            </w:pPr>
            <w:r w:rsidRPr="00735F4E">
              <w:rPr>
                <w:rFonts w:ascii="Arial Narrow" w:hAnsi="Arial Narrow" w:cs="Arial"/>
                <w:sz w:val="14"/>
                <w:szCs w:val="20"/>
              </w:rPr>
              <w:t xml:space="preserve">Клуб исторической реконструкции </w:t>
            </w:r>
            <w:r w:rsidRPr="00735F4E">
              <w:rPr>
                <w:rFonts w:ascii="Arial Narrow" w:hAnsi="Arial Narrow" w:cs="Arial"/>
                <w:b/>
                <w:sz w:val="14"/>
                <w:szCs w:val="20"/>
              </w:rPr>
              <w:t>«КАМЕЛОТ»</w:t>
            </w:r>
            <w:r w:rsidRPr="00735F4E">
              <w:rPr>
                <w:rFonts w:ascii="Arial Narrow" w:hAnsi="Arial Narrow"/>
                <w:sz w:val="14"/>
                <w:szCs w:val="28"/>
              </w:rPr>
              <w:t xml:space="preserve"> </w:t>
            </w:r>
          </w:p>
          <w:p w:rsidR="00735F4E" w:rsidRPr="00735F4E" w:rsidRDefault="00735F4E" w:rsidP="00735F4E">
            <w:pPr>
              <w:pStyle w:val="a7"/>
              <w:numPr>
                <w:ilvl w:val="0"/>
                <w:numId w:val="23"/>
              </w:numPr>
              <w:tabs>
                <w:tab w:val="left" w:pos="1440"/>
              </w:tabs>
              <w:spacing w:after="0" w:line="240" w:lineRule="auto"/>
              <w:ind w:left="176" w:right="-480" w:hanging="176"/>
              <w:rPr>
                <w:rFonts w:ascii="Arial Narrow" w:hAnsi="Arial Narrow" w:cs="Arial"/>
                <w:sz w:val="14"/>
                <w:szCs w:val="20"/>
              </w:rPr>
            </w:pPr>
            <w:r w:rsidRPr="00735F4E">
              <w:rPr>
                <w:rFonts w:ascii="Arial Narrow" w:hAnsi="Arial Narrow" w:cs="Arial"/>
                <w:sz w:val="14"/>
                <w:szCs w:val="20"/>
              </w:rPr>
              <w:t xml:space="preserve">Ансамбль народного танца </w:t>
            </w:r>
            <w:r w:rsidRPr="00735F4E">
              <w:rPr>
                <w:rFonts w:ascii="Arial Narrow" w:hAnsi="Arial Narrow" w:cs="Arial"/>
                <w:b/>
                <w:sz w:val="14"/>
                <w:szCs w:val="20"/>
              </w:rPr>
              <w:t>«РАЗДОЛЬЕ»</w:t>
            </w:r>
          </w:p>
          <w:p w:rsidR="00735F4E" w:rsidRPr="00735F4E" w:rsidRDefault="00735F4E" w:rsidP="00735F4E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176" w:right="-480" w:hanging="176"/>
              <w:rPr>
                <w:rFonts w:ascii="Arial Narrow" w:hAnsi="Arial Narrow" w:cs="Arial"/>
                <w:b/>
                <w:sz w:val="14"/>
                <w:szCs w:val="20"/>
              </w:rPr>
            </w:pPr>
            <w:r w:rsidRPr="00735F4E">
              <w:rPr>
                <w:rFonts w:ascii="Arial Narrow" w:hAnsi="Arial Narrow" w:cs="Arial"/>
                <w:sz w:val="14"/>
                <w:szCs w:val="20"/>
              </w:rPr>
              <w:t xml:space="preserve">Ансамбль народного танца </w:t>
            </w:r>
            <w:r w:rsidRPr="00735F4E">
              <w:rPr>
                <w:rFonts w:ascii="Arial Narrow" w:hAnsi="Arial Narrow" w:cs="Arial"/>
                <w:b/>
                <w:sz w:val="14"/>
                <w:szCs w:val="20"/>
              </w:rPr>
              <w:t>«АДАСТРА»</w:t>
            </w:r>
          </w:p>
        </w:tc>
      </w:tr>
      <w:tr w:rsidR="00735F4E" w:rsidRPr="008A73E5" w:rsidTr="006E6DEB">
        <w:trPr>
          <w:trHeight w:val="643"/>
          <w:tblHeader/>
          <w:jc w:val="center"/>
        </w:trPr>
        <w:tc>
          <w:tcPr>
            <w:tcW w:w="1254" w:type="dxa"/>
            <w:shd w:val="clear" w:color="auto" w:fill="FBD4B4" w:themeFill="accent6" w:themeFillTint="66"/>
            <w:vAlign w:val="center"/>
          </w:tcPr>
          <w:p w:rsidR="00735F4E" w:rsidRPr="00AB7BAF" w:rsidRDefault="00735F4E" w:rsidP="00DF6E0C">
            <w:pPr>
              <w:tabs>
                <w:tab w:val="left" w:pos="360"/>
                <w:tab w:val="left" w:pos="2786"/>
              </w:tabs>
              <w:ind w:left="-113" w:right="-113"/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AB7BAF">
              <w:rPr>
                <w:rFonts w:ascii="Arial Narrow" w:hAnsi="Arial Narrow" w:cs="Arial"/>
                <w:b/>
                <w:sz w:val="16"/>
                <w:szCs w:val="20"/>
              </w:rPr>
              <w:t>12.5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0</w:t>
            </w:r>
            <w:r w:rsidRPr="00AB7BAF">
              <w:rPr>
                <w:rFonts w:ascii="Arial Narrow" w:hAnsi="Arial Narrow" w:cs="Arial"/>
                <w:b/>
                <w:sz w:val="16"/>
                <w:szCs w:val="20"/>
              </w:rPr>
              <w:t xml:space="preserve"> – 12.5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5</w:t>
            </w:r>
          </w:p>
        </w:tc>
        <w:tc>
          <w:tcPr>
            <w:tcW w:w="4819" w:type="dxa"/>
            <w:shd w:val="clear" w:color="auto" w:fill="FBD4B4" w:themeFill="accent6" w:themeFillTint="66"/>
            <w:vAlign w:val="center"/>
          </w:tcPr>
          <w:p w:rsidR="00735F4E" w:rsidRPr="003E1EF2" w:rsidRDefault="00735F4E" w:rsidP="00AB7BAF">
            <w:pPr>
              <w:tabs>
                <w:tab w:val="left" w:pos="360"/>
                <w:tab w:val="left" w:pos="2786"/>
              </w:tabs>
              <w:ind w:right="-480"/>
              <w:rPr>
                <w:rFonts w:ascii="Arial Narrow" w:hAnsi="Arial Narrow" w:cs="Arial"/>
                <w:b/>
                <w:sz w:val="16"/>
                <w:szCs w:val="20"/>
              </w:rPr>
            </w:pPr>
            <w:r>
              <w:rPr>
                <w:rFonts w:ascii="Arial Narrow" w:hAnsi="Arial Narrow" w:cs="Arial"/>
                <w:b/>
                <w:sz w:val="16"/>
                <w:szCs w:val="20"/>
              </w:rPr>
              <w:t>ВЕДУЩИЙ</w:t>
            </w:r>
            <w:r w:rsidRPr="003E1EF2">
              <w:rPr>
                <w:rFonts w:ascii="Arial Narrow" w:hAnsi="Arial Narrow" w:cs="Arial"/>
                <w:b/>
                <w:sz w:val="16"/>
                <w:szCs w:val="20"/>
              </w:rPr>
              <w:t xml:space="preserve">: </w:t>
            </w:r>
          </w:p>
          <w:p w:rsidR="00735F4E" w:rsidRPr="003E77D7" w:rsidRDefault="00735F4E" w:rsidP="00DF6E0C">
            <w:pPr>
              <w:tabs>
                <w:tab w:val="left" w:pos="360"/>
                <w:tab w:val="left" w:pos="2786"/>
              </w:tabs>
              <w:ind w:right="-480"/>
              <w:rPr>
                <w:rFonts w:ascii="Arial Narrow" w:hAnsi="Arial Narrow" w:cs="Arial"/>
                <w:sz w:val="14"/>
                <w:szCs w:val="20"/>
              </w:rPr>
            </w:pPr>
            <w:r w:rsidRPr="003E77D7">
              <w:rPr>
                <w:rFonts w:ascii="Arial Narrow" w:hAnsi="Arial Narrow" w:cs="Arial"/>
                <w:sz w:val="14"/>
                <w:szCs w:val="20"/>
              </w:rPr>
              <w:t>Рассказывает об истории праздника</w:t>
            </w:r>
          </w:p>
          <w:p w:rsidR="00735F4E" w:rsidRPr="003E1EF2" w:rsidRDefault="00735F4E" w:rsidP="00DF6E0C">
            <w:pPr>
              <w:tabs>
                <w:tab w:val="left" w:pos="360"/>
                <w:tab w:val="left" w:pos="2786"/>
              </w:tabs>
              <w:ind w:right="-480"/>
              <w:rPr>
                <w:rFonts w:ascii="Arial Narrow" w:hAnsi="Arial Narrow" w:cs="Arial"/>
                <w:sz w:val="16"/>
                <w:szCs w:val="20"/>
              </w:rPr>
            </w:pPr>
            <w:r w:rsidRPr="003E77D7">
              <w:rPr>
                <w:rFonts w:ascii="Arial Narrow" w:hAnsi="Arial Narrow" w:cs="Arial"/>
                <w:sz w:val="14"/>
                <w:szCs w:val="20"/>
              </w:rPr>
              <w:t>Представляет Спикеров Митинга</w:t>
            </w:r>
          </w:p>
        </w:tc>
        <w:tc>
          <w:tcPr>
            <w:tcW w:w="4937" w:type="dxa"/>
            <w:shd w:val="clear" w:color="auto" w:fill="FBD4B4" w:themeFill="accent6" w:themeFillTint="66"/>
            <w:vAlign w:val="center"/>
          </w:tcPr>
          <w:p w:rsidR="00735F4E" w:rsidRPr="00735F4E" w:rsidRDefault="00735F4E" w:rsidP="00735F4E">
            <w:pPr>
              <w:pStyle w:val="a7"/>
              <w:numPr>
                <w:ilvl w:val="0"/>
                <w:numId w:val="23"/>
              </w:numPr>
              <w:tabs>
                <w:tab w:val="left" w:pos="360"/>
                <w:tab w:val="left" w:pos="2786"/>
              </w:tabs>
              <w:spacing w:after="0" w:line="240" w:lineRule="auto"/>
              <w:ind w:left="176" w:right="-480" w:hanging="176"/>
              <w:rPr>
                <w:rFonts w:ascii="Arial Narrow" w:hAnsi="Arial Narrow" w:cs="Arial"/>
                <w:b/>
                <w:sz w:val="14"/>
                <w:szCs w:val="20"/>
              </w:rPr>
            </w:pPr>
            <w:r w:rsidRPr="00735F4E">
              <w:rPr>
                <w:rFonts w:ascii="Arial Narrow" w:hAnsi="Arial Narrow" w:cs="Arial"/>
                <w:b/>
                <w:sz w:val="14"/>
                <w:szCs w:val="20"/>
              </w:rPr>
              <w:t>Алексей ШТАННИКОВ</w:t>
            </w:r>
          </w:p>
        </w:tc>
      </w:tr>
      <w:tr w:rsidR="00735F4E" w:rsidRPr="008A73E5" w:rsidTr="00DF6E0C">
        <w:trPr>
          <w:trHeight w:val="794"/>
          <w:tblHeader/>
          <w:jc w:val="center"/>
        </w:trPr>
        <w:tc>
          <w:tcPr>
            <w:tcW w:w="1254" w:type="dxa"/>
            <w:tcBorders>
              <w:bottom w:val="single" w:sz="2" w:space="0" w:color="auto"/>
            </w:tcBorders>
            <w:shd w:val="clear" w:color="auto" w:fill="FFC000"/>
            <w:vAlign w:val="center"/>
          </w:tcPr>
          <w:p w:rsidR="00735F4E" w:rsidRPr="00AB7BAF" w:rsidRDefault="00735F4E" w:rsidP="00DF6E0C">
            <w:pPr>
              <w:tabs>
                <w:tab w:val="left" w:pos="360"/>
                <w:tab w:val="left" w:pos="2786"/>
              </w:tabs>
              <w:ind w:left="-113" w:right="-113"/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AB7BAF">
              <w:rPr>
                <w:rFonts w:ascii="Arial Narrow" w:hAnsi="Arial Narrow" w:cs="Arial"/>
                <w:b/>
                <w:sz w:val="16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2</w:t>
            </w:r>
            <w:r w:rsidRPr="00AB7BAF">
              <w:rPr>
                <w:rFonts w:ascii="Arial Narrow" w:hAnsi="Arial Narrow" w:cs="Arial"/>
                <w:b/>
                <w:sz w:val="16"/>
                <w:szCs w:val="20"/>
              </w:rPr>
              <w:t>.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55</w:t>
            </w:r>
            <w:r w:rsidRPr="00AB7BAF">
              <w:rPr>
                <w:rFonts w:ascii="Arial Narrow" w:hAnsi="Arial Narrow" w:cs="Arial"/>
                <w:b/>
                <w:sz w:val="16"/>
                <w:szCs w:val="20"/>
              </w:rPr>
              <w:t xml:space="preserve"> – 13.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15</w:t>
            </w:r>
          </w:p>
        </w:tc>
        <w:tc>
          <w:tcPr>
            <w:tcW w:w="4819" w:type="dxa"/>
            <w:tcBorders>
              <w:bottom w:val="single" w:sz="2" w:space="0" w:color="auto"/>
            </w:tcBorders>
            <w:shd w:val="clear" w:color="auto" w:fill="FFC000"/>
            <w:vAlign w:val="center"/>
          </w:tcPr>
          <w:p w:rsidR="00735F4E" w:rsidRPr="003E1EF2" w:rsidRDefault="00735F4E" w:rsidP="00F56DCB">
            <w:pPr>
              <w:tabs>
                <w:tab w:val="left" w:pos="360"/>
                <w:tab w:val="left" w:pos="2786"/>
              </w:tabs>
              <w:ind w:right="-480"/>
              <w:rPr>
                <w:rFonts w:ascii="Arial Narrow" w:hAnsi="Arial Narrow" w:cs="Arial"/>
                <w:b/>
                <w:sz w:val="16"/>
                <w:szCs w:val="20"/>
              </w:rPr>
            </w:pPr>
            <w:r>
              <w:rPr>
                <w:rFonts w:ascii="Arial Narrow" w:hAnsi="Arial Narrow" w:cs="Arial"/>
                <w:b/>
                <w:sz w:val="16"/>
                <w:szCs w:val="20"/>
              </w:rPr>
              <w:t>МИТИНГ</w:t>
            </w:r>
          </w:p>
        </w:tc>
        <w:tc>
          <w:tcPr>
            <w:tcW w:w="4937" w:type="dxa"/>
            <w:tcBorders>
              <w:bottom w:val="single" w:sz="2" w:space="0" w:color="auto"/>
            </w:tcBorders>
            <w:shd w:val="clear" w:color="auto" w:fill="FFC000"/>
            <w:vAlign w:val="center"/>
          </w:tcPr>
          <w:p w:rsidR="00735F4E" w:rsidRPr="00735F4E" w:rsidRDefault="00735F4E" w:rsidP="00F56DCB">
            <w:pPr>
              <w:pStyle w:val="a8"/>
              <w:numPr>
                <w:ilvl w:val="0"/>
                <w:numId w:val="6"/>
              </w:numPr>
              <w:shd w:val="clear" w:color="auto" w:fill="FFC000"/>
              <w:tabs>
                <w:tab w:val="left" w:pos="176"/>
              </w:tabs>
              <w:spacing w:before="0" w:beforeAutospacing="0" w:after="0" w:afterAutospacing="0"/>
              <w:ind w:left="0" w:firstLine="0"/>
              <w:rPr>
                <w:rFonts w:ascii="Arial Narrow" w:hAnsi="Arial Narrow"/>
                <w:b/>
                <w:color w:val="000000"/>
                <w:sz w:val="14"/>
                <w:szCs w:val="12"/>
              </w:rPr>
            </w:pPr>
            <w:r w:rsidRPr="00735F4E">
              <w:rPr>
                <w:rFonts w:ascii="Arial Narrow" w:hAnsi="Arial Narrow"/>
                <w:b/>
                <w:color w:val="000000"/>
                <w:sz w:val="14"/>
                <w:szCs w:val="12"/>
              </w:rPr>
              <w:t>САМКОВ Анатолий Петрович</w:t>
            </w:r>
          </w:p>
          <w:p w:rsidR="00735F4E" w:rsidRPr="00735F4E" w:rsidRDefault="00735F4E" w:rsidP="00F56DCB">
            <w:pPr>
              <w:pStyle w:val="a8"/>
              <w:shd w:val="clear" w:color="auto" w:fill="FFC000"/>
              <w:tabs>
                <w:tab w:val="left" w:pos="176"/>
              </w:tabs>
              <w:spacing w:before="0" w:beforeAutospacing="0" w:after="0" w:afterAutospacing="0"/>
              <w:ind w:left="176"/>
              <w:rPr>
                <w:rFonts w:ascii="Arial Narrow" w:hAnsi="Arial Narrow" w:cs="Arial"/>
                <w:color w:val="000000"/>
                <w:sz w:val="14"/>
                <w:szCs w:val="12"/>
                <w:shd w:val="clear" w:color="auto" w:fill="FFC000"/>
              </w:rPr>
            </w:pPr>
            <w:r w:rsidRPr="00735F4E">
              <w:rPr>
                <w:rFonts w:ascii="Arial Narrow" w:hAnsi="Arial Narrow" w:cs="Arial"/>
                <w:color w:val="000000"/>
                <w:sz w:val="14"/>
                <w:szCs w:val="12"/>
                <w:shd w:val="clear" w:color="auto" w:fill="FFC000"/>
              </w:rPr>
              <w:t xml:space="preserve">Сопредседатель штаба регионального отделения общероссийского </w:t>
            </w:r>
          </w:p>
          <w:p w:rsidR="00735F4E" w:rsidRPr="00735F4E" w:rsidRDefault="00735F4E" w:rsidP="003E77D7">
            <w:pPr>
              <w:pStyle w:val="a8"/>
              <w:shd w:val="clear" w:color="auto" w:fill="FFC000"/>
              <w:tabs>
                <w:tab w:val="left" w:pos="176"/>
              </w:tabs>
              <w:spacing w:before="0" w:beforeAutospacing="0" w:after="0" w:afterAutospacing="0"/>
              <w:ind w:left="176"/>
              <w:rPr>
                <w:rFonts w:ascii="Arial Narrow" w:hAnsi="Arial Narrow"/>
                <w:color w:val="000000"/>
                <w:sz w:val="14"/>
                <w:szCs w:val="12"/>
              </w:rPr>
            </w:pPr>
            <w:r w:rsidRPr="00735F4E">
              <w:rPr>
                <w:rFonts w:ascii="Arial Narrow" w:hAnsi="Arial Narrow" w:cs="Arial"/>
                <w:color w:val="000000"/>
                <w:sz w:val="14"/>
                <w:szCs w:val="12"/>
                <w:shd w:val="clear" w:color="auto" w:fill="FFC000"/>
              </w:rPr>
              <w:t>Общественного движения «НАРОДНЫЙ ФРОНТ  «ЗА РОССИЮ</w:t>
            </w:r>
            <w:r w:rsidRPr="00735F4E">
              <w:rPr>
                <w:rFonts w:ascii="Arial Narrow" w:hAnsi="Arial Narrow"/>
                <w:color w:val="000000"/>
                <w:sz w:val="14"/>
                <w:szCs w:val="12"/>
              </w:rPr>
              <w:t xml:space="preserve">»  </w:t>
            </w:r>
            <w:r w:rsidR="003E77D7">
              <w:rPr>
                <w:rFonts w:ascii="Arial Narrow" w:hAnsi="Arial Narrow"/>
                <w:color w:val="000000"/>
                <w:sz w:val="14"/>
                <w:szCs w:val="12"/>
              </w:rPr>
              <w:t xml:space="preserve"> </w:t>
            </w:r>
            <w:r w:rsidRPr="00735F4E">
              <w:rPr>
                <w:rFonts w:ascii="Arial Narrow" w:hAnsi="Arial Narrow" w:cs="Arial"/>
                <w:color w:val="000000"/>
                <w:sz w:val="14"/>
                <w:szCs w:val="12"/>
                <w:shd w:val="clear" w:color="auto" w:fill="FFC000"/>
              </w:rPr>
              <w:t>тел.: 294-94-17</w:t>
            </w:r>
          </w:p>
          <w:p w:rsidR="00735F4E" w:rsidRPr="00735F4E" w:rsidRDefault="00735F4E" w:rsidP="002404DB">
            <w:pPr>
              <w:pStyle w:val="a8"/>
              <w:numPr>
                <w:ilvl w:val="0"/>
                <w:numId w:val="6"/>
              </w:numPr>
              <w:shd w:val="clear" w:color="auto" w:fill="FFC000"/>
              <w:spacing w:before="0" w:beforeAutospacing="0" w:after="0" w:afterAutospacing="0"/>
              <w:ind w:left="176" w:hanging="176"/>
              <w:rPr>
                <w:rFonts w:ascii="Arial Narrow" w:hAnsi="Arial Narrow"/>
                <w:b/>
                <w:color w:val="000000"/>
                <w:sz w:val="14"/>
                <w:szCs w:val="12"/>
              </w:rPr>
            </w:pPr>
            <w:r w:rsidRPr="00735F4E">
              <w:rPr>
                <w:rFonts w:ascii="Arial Narrow" w:hAnsi="Arial Narrow"/>
                <w:b/>
                <w:color w:val="000000"/>
                <w:sz w:val="14"/>
                <w:szCs w:val="12"/>
              </w:rPr>
              <w:t xml:space="preserve">АРТАМОНОВ Павел Петрович </w:t>
            </w:r>
          </w:p>
          <w:p w:rsidR="00735F4E" w:rsidRPr="00735F4E" w:rsidRDefault="00735F4E" w:rsidP="003E77D7">
            <w:pPr>
              <w:pStyle w:val="a8"/>
              <w:shd w:val="clear" w:color="auto" w:fill="FFC000"/>
              <w:spacing w:before="0" w:beforeAutospacing="0" w:after="0" w:afterAutospacing="0"/>
              <w:ind w:left="176"/>
              <w:rPr>
                <w:rFonts w:ascii="Arial Narrow" w:hAnsi="Arial Narrow"/>
                <w:color w:val="000000"/>
                <w:sz w:val="14"/>
                <w:szCs w:val="12"/>
              </w:rPr>
            </w:pPr>
            <w:r w:rsidRPr="00735F4E">
              <w:rPr>
                <w:rFonts w:ascii="Arial Narrow" w:hAnsi="Arial Narrow"/>
                <w:color w:val="000000"/>
                <w:sz w:val="14"/>
                <w:szCs w:val="12"/>
              </w:rPr>
              <w:t xml:space="preserve">Атаман Енисейского войскового </w:t>
            </w:r>
            <w:r w:rsidR="003E77D7">
              <w:rPr>
                <w:rFonts w:ascii="Arial Narrow" w:hAnsi="Arial Narrow"/>
                <w:color w:val="000000"/>
                <w:sz w:val="14"/>
                <w:szCs w:val="12"/>
              </w:rPr>
              <w:t xml:space="preserve"> </w:t>
            </w:r>
            <w:r w:rsidRPr="00735F4E">
              <w:rPr>
                <w:rFonts w:ascii="Arial Narrow" w:hAnsi="Arial Narrow"/>
                <w:color w:val="000000"/>
                <w:sz w:val="14"/>
                <w:szCs w:val="12"/>
              </w:rPr>
              <w:t xml:space="preserve">казачьего общества </w:t>
            </w:r>
          </w:p>
          <w:p w:rsidR="00735F4E" w:rsidRPr="00735F4E" w:rsidRDefault="003E77D7" w:rsidP="002404DB">
            <w:pPr>
              <w:pStyle w:val="a8"/>
              <w:shd w:val="clear" w:color="auto" w:fill="FFC000"/>
              <w:spacing w:before="0" w:beforeAutospacing="0" w:after="0" w:afterAutospacing="0"/>
              <w:ind w:left="176"/>
              <w:rPr>
                <w:rFonts w:ascii="Arial Narrow" w:hAnsi="Arial Narrow"/>
                <w:color w:val="000000"/>
                <w:sz w:val="14"/>
                <w:szCs w:val="12"/>
              </w:rPr>
            </w:pPr>
            <w:r>
              <w:rPr>
                <w:rFonts w:ascii="Arial Narrow" w:hAnsi="Arial Narrow"/>
                <w:color w:val="000000"/>
                <w:sz w:val="14"/>
                <w:szCs w:val="12"/>
              </w:rPr>
              <w:t>8</w:t>
            </w:r>
            <w:r w:rsidR="00735F4E" w:rsidRPr="00735F4E">
              <w:rPr>
                <w:rFonts w:ascii="Arial Narrow" w:hAnsi="Arial Narrow"/>
                <w:color w:val="000000"/>
                <w:sz w:val="14"/>
                <w:szCs w:val="12"/>
              </w:rPr>
              <w:t>-913-043-81-10;</w:t>
            </w:r>
          </w:p>
          <w:p w:rsidR="00735F4E" w:rsidRPr="00735F4E" w:rsidRDefault="00735F4E" w:rsidP="002404DB">
            <w:pPr>
              <w:pStyle w:val="a8"/>
              <w:numPr>
                <w:ilvl w:val="0"/>
                <w:numId w:val="6"/>
              </w:numPr>
              <w:shd w:val="clear" w:color="auto" w:fill="FFC000"/>
              <w:tabs>
                <w:tab w:val="left" w:pos="176"/>
              </w:tabs>
              <w:spacing w:before="0" w:beforeAutospacing="0" w:after="0" w:afterAutospacing="0"/>
              <w:ind w:left="0" w:firstLine="0"/>
              <w:rPr>
                <w:rFonts w:ascii="Arial Narrow" w:hAnsi="Arial Narrow"/>
                <w:b/>
                <w:color w:val="000000"/>
                <w:sz w:val="14"/>
                <w:szCs w:val="12"/>
              </w:rPr>
            </w:pPr>
            <w:r w:rsidRPr="00735F4E">
              <w:rPr>
                <w:rFonts w:ascii="Arial Narrow" w:hAnsi="Arial Narrow"/>
                <w:b/>
                <w:color w:val="000000"/>
                <w:sz w:val="14"/>
                <w:szCs w:val="12"/>
              </w:rPr>
              <w:t xml:space="preserve">ВОРОБЬЕВ Иван Анатольевич </w:t>
            </w:r>
          </w:p>
          <w:p w:rsidR="00735F4E" w:rsidRPr="00735F4E" w:rsidRDefault="00735F4E" w:rsidP="003E77D7">
            <w:pPr>
              <w:pStyle w:val="a8"/>
              <w:shd w:val="clear" w:color="auto" w:fill="FFC000"/>
              <w:tabs>
                <w:tab w:val="left" w:pos="176"/>
              </w:tabs>
              <w:spacing w:before="0" w:beforeAutospacing="0" w:after="0" w:afterAutospacing="0"/>
              <w:ind w:left="176"/>
              <w:rPr>
                <w:rFonts w:ascii="Arial Narrow" w:hAnsi="Arial Narrow"/>
                <w:color w:val="000000"/>
                <w:sz w:val="14"/>
                <w:szCs w:val="12"/>
              </w:rPr>
            </w:pPr>
            <w:r w:rsidRPr="00735F4E">
              <w:rPr>
                <w:rFonts w:ascii="Arial Narrow" w:hAnsi="Arial Narrow"/>
                <w:color w:val="000000"/>
                <w:sz w:val="14"/>
                <w:szCs w:val="12"/>
              </w:rPr>
              <w:t xml:space="preserve">Председатель регионального отделения Всероссийской общественной организации ветеранов «Боевое братство» </w:t>
            </w:r>
            <w:r w:rsidR="003E77D7">
              <w:rPr>
                <w:rFonts w:ascii="Arial Narrow" w:hAnsi="Arial Narrow"/>
                <w:color w:val="000000"/>
                <w:sz w:val="14"/>
                <w:szCs w:val="12"/>
              </w:rPr>
              <w:t xml:space="preserve"> 8</w:t>
            </w:r>
            <w:r w:rsidRPr="00735F4E">
              <w:rPr>
                <w:rFonts w:ascii="Arial Narrow" w:hAnsi="Arial Narrow"/>
                <w:color w:val="000000"/>
                <w:sz w:val="14"/>
                <w:szCs w:val="12"/>
              </w:rPr>
              <w:t>-391-254-56-36;</w:t>
            </w:r>
          </w:p>
          <w:p w:rsidR="00735F4E" w:rsidRPr="00735F4E" w:rsidRDefault="00735F4E" w:rsidP="002404DB">
            <w:pPr>
              <w:pStyle w:val="a8"/>
              <w:numPr>
                <w:ilvl w:val="0"/>
                <w:numId w:val="6"/>
              </w:numPr>
              <w:shd w:val="clear" w:color="auto" w:fill="FFC000"/>
              <w:spacing w:before="0" w:beforeAutospacing="0" w:after="0" w:afterAutospacing="0"/>
              <w:ind w:left="176" w:hanging="176"/>
              <w:rPr>
                <w:rFonts w:ascii="Arial Narrow" w:hAnsi="Arial Narrow"/>
                <w:b/>
                <w:color w:val="000000"/>
                <w:sz w:val="14"/>
                <w:szCs w:val="12"/>
              </w:rPr>
            </w:pPr>
            <w:r w:rsidRPr="00735F4E">
              <w:rPr>
                <w:rFonts w:ascii="Arial Narrow" w:hAnsi="Arial Narrow"/>
                <w:b/>
                <w:color w:val="000000"/>
                <w:sz w:val="14"/>
                <w:szCs w:val="12"/>
              </w:rPr>
              <w:t>МАЛЬЦЕВА Ирина Александровна</w:t>
            </w:r>
          </w:p>
          <w:p w:rsidR="00735F4E" w:rsidRPr="00735F4E" w:rsidRDefault="00735F4E" w:rsidP="006E6DEB">
            <w:pPr>
              <w:pStyle w:val="a8"/>
              <w:shd w:val="clear" w:color="auto" w:fill="FFC000"/>
              <w:tabs>
                <w:tab w:val="left" w:pos="176"/>
              </w:tabs>
              <w:spacing w:before="0" w:beforeAutospacing="0" w:after="0" w:afterAutospacing="0"/>
              <w:ind w:left="176" w:right="-274"/>
              <w:rPr>
                <w:rFonts w:ascii="Arial Narrow" w:hAnsi="Arial Narrow" w:cs="Arial"/>
                <w:color w:val="000000"/>
                <w:sz w:val="14"/>
                <w:szCs w:val="14"/>
                <w:shd w:val="clear" w:color="auto" w:fill="FFFFFF"/>
              </w:rPr>
            </w:pPr>
            <w:r w:rsidRPr="00735F4E">
              <w:rPr>
                <w:rFonts w:ascii="Arial Narrow" w:hAnsi="Arial Narrow" w:cs="Arial"/>
                <w:color w:val="000000"/>
                <w:sz w:val="14"/>
                <w:szCs w:val="14"/>
                <w:shd w:val="clear" w:color="auto" w:fill="FFC000"/>
              </w:rPr>
              <w:t>Заместитель руководителя красноярского регионального отделения молодежной</w:t>
            </w:r>
            <w:r w:rsidRPr="00735F4E">
              <w:rPr>
                <w:rFonts w:ascii="Arial Narrow" w:hAnsi="Arial Narrow" w:cs="Arial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735F4E">
              <w:rPr>
                <w:rFonts w:ascii="Arial Narrow" w:hAnsi="Arial Narrow" w:cs="Arial"/>
                <w:color w:val="000000"/>
                <w:sz w:val="14"/>
                <w:szCs w:val="14"/>
                <w:shd w:val="clear" w:color="auto" w:fill="FFC000"/>
              </w:rPr>
              <w:t>общероссийской общественной организации «Российские Студенческие Отряды».</w:t>
            </w:r>
          </w:p>
          <w:p w:rsidR="00735F4E" w:rsidRPr="00735F4E" w:rsidRDefault="00735F4E" w:rsidP="006E6DEB">
            <w:pPr>
              <w:pStyle w:val="a8"/>
              <w:shd w:val="clear" w:color="auto" w:fill="FFC000"/>
              <w:tabs>
                <w:tab w:val="left" w:pos="176"/>
              </w:tabs>
              <w:spacing w:before="0" w:beforeAutospacing="0" w:after="0" w:afterAutospacing="0"/>
              <w:ind w:left="176"/>
              <w:rPr>
                <w:rFonts w:ascii="Arial Narrow" w:hAnsi="Arial Narrow"/>
                <w:b/>
                <w:color w:val="000000"/>
                <w:sz w:val="14"/>
                <w:szCs w:val="12"/>
              </w:rPr>
            </w:pPr>
            <w:r w:rsidRPr="00735F4E">
              <w:rPr>
                <w:rFonts w:ascii="Arial Narrow" w:hAnsi="Arial Narrow" w:cs="Arial"/>
                <w:color w:val="000000"/>
                <w:sz w:val="14"/>
                <w:szCs w:val="14"/>
                <w:shd w:val="clear" w:color="auto" w:fill="FFC000"/>
              </w:rPr>
              <w:t>8-902-952-44-44</w:t>
            </w:r>
          </w:p>
          <w:p w:rsidR="00735F4E" w:rsidRPr="00735F4E" w:rsidRDefault="00735F4E" w:rsidP="002404DB">
            <w:pPr>
              <w:pStyle w:val="a8"/>
              <w:numPr>
                <w:ilvl w:val="0"/>
                <w:numId w:val="6"/>
              </w:numPr>
              <w:shd w:val="clear" w:color="auto" w:fill="FFC000"/>
              <w:tabs>
                <w:tab w:val="left" w:pos="176"/>
              </w:tabs>
              <w:spacing w:before="0" w:beforeAutospacing="0" w:after="0" w:afterAutospacing="0"/>
              <w:ind w:left="0" w:firstLine="0"/>
              <w:rPr>
                <w:rFonts w:ascii="Arial Narrow" w:hAnsi="Arial Narrow"/>
                <w:b/>
                <w:color w:val="000000"/>
                <w:sz w:val="14"/>
                <w:szCs w:val="12"/>
              </w:rPr>
            </w:pPr>
            <w:r w:rsidRPr="00735F4E">
              <w:rPr>
                <w:rFonts w:ascii="Arial Narrow" w:hAnsi="Arial Narrow"/>
                <w:b/>
                <w:color w:val="000000"/>
                <w:sz w:val="14"/>
                <w:szCs w:val="12"/>
              </w:rPr>
              <w:t xml:space="preserve">ЧЕРНЫХ Владимир Михайлович </w:t>
            </w:r>
          </w:p>
          <w:p w:rsidR="00735F4E" w:rsidRPr="003E77D7" w:rsidRDefault="00735F4E" w:rsidP="003E77D7">
            <w:pPr>
              <w:pStyle w:val="a8"/>
              <w:shd w:val="clear" w:color="auto" w:fill="FFC000"/>
              <w:tabs>
                <w:tab w:val="left" w:pos="176"/>
              </w:tabs>
              <w:spacing w:before="0" w:beforeAutospacing="0" w:after="0" w:afterAutospacing="0"/>
              <w:ind w:left="176"/>
              <w:rPr>
                <w:rFonts w:ascii="Arial Narrow" w:hAnsi="Arial Narrow"/>
                <w:color w:val="000000"/>
                <w:sz w:val="14"/>
                <w:szCs w:val="12"/>
              </w:rPr>
            </w:pPr>
            <w:r w:rsidRPr="00735F4E">
              <w:rPr>
                <w:rFonts w:ascii="Arial Narrow" w:hAnsi="Arial Narrow"/>
                <w:color w:val="000000"/>
                <w:sz w:val="14"/>
                <w:szCs w:val="12"/>
              </w:rPr>
              <w:t xml:space="preserve">Член  красноярского регионального штаба общероссийского общественного движения «Народный фронт» </w:t>
            </w:r>
            <w:r w:rsidR="003E77D7">
              <w:rPr>
                <w:rFonts w:ascii="Arial Narrow" w:hAnsi="Arial Narrow"/>
                <w:color w:val="000000"/>
                <w:sz w:val="14"/>
                <w:szCs w:val="12"/>
              </w:rPr>
              <w:t xml:space="preserve"> 8</w:t>
            </w:r>
            <w:r w:rsidRPr="00735F4E">
              <w:rPr>
                <w:rFonts w:ascii="Arial Narrow" w:hAnsi="Arial Narrow"/>
                <w:color w:val="000000"/>
                <w:sz w:val="14"/>
                <w:szCs w:val="12"/>
              </w:rPr>
              <w:t>-391-25152-91;</w:t>
            </w:r>
          </w:p>
        </w:tc>
      </w:tr>
      <w:tr w:rsidR="00735F4E" w:rsidRPr="008A73E5" w:rsidTr="00153F60">
        <w:trPr>
          <w:trHeight w:val="540"/>
          <w:tblHeader/>
          <w:jc w:val="center"/>
        </w:trPr>
        <w:tc>
          <w:tcPr>
            <w:tcW w:w="1254" w:type="dxa"/>
            <w:tcBorders>
              <w:bottom w:val="single" w:sz="2" w:space="0" w:color="auto"/>
            </w:tcBorders>
            <w:shd w:val="clear" w:color="auto" w:fill="FBD4B4" w:themeFill="accent6" w:themeFillTint="66"/>
            <w:vAlign w:val="center"/>
          </w:tcPr>
          <w:p w:rsidR="00735F4E" w:rsidRPr="00AB7BAF" w:rsidRDefault="00735F4E" w:rsidP="00263EE4">
            <w:pPr>
              <w:tabs>
                <w:tab w:val="left" w:pos="360"/>
                <w:tab w:val="left" w:pos="2786"/>
              </w:tabs>
              <w:ind w:left="-113" w:right="-113"/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AB7BAF">
              <w:rPr>
                <w:rFonts w:ascii="Arial Narrow" w:hAnsi="Arial Narrow" w:cs="Arial"/>
                <w:b/>
                <w:sz w:val="16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3</w:t>
            </w:r>
            <w:r w:rsidRPr="00AB7BAF">
              <w:rPr>
                <w:rFonts w:ascii="Arial Narrow" w:hAnsi="Arial Narrow" w:cs="Arial"/>
                <w:b/>
                <w:sz w:val="16"/>
                <w:szCs w:val="20"/>
              </w:rPr>
              <w:t>.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15</w:t>
            </w:r>
            <w:r w:rsidRPr="00AB7BAF">
              <w:rPr>
                <w:rFonts w:ascii="Arial Narrow" w:hAnsi="Arial Narrow" w:cs="Arial"/>
                <w:b/>
                <w:sz w:val="16"/>
                <w:szCs w:val="20"/>
              </w:rPr>
              <w:t xml:space="preserve"> – 1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3</w:t>
            </w:r>
            <w:r w:rsidRPr="00AB7BAF">
              <w:rPr>
                <w:rFonts w:ascii="Arial Narrow" w:hAnsi="Arial Narrow" w:cs="Arial"/>
                <w:b/>
                <w:sz w:val="16"/>
                <w:szCs w:val="20"/>
              </w:rPr>
              <w:t>.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16</w:t>
            </w:r>
          </w:p>
        </w:tc>
        <w:tc>
          <w:tcPr>
            <w:tcW w:w="4819" w:type="dxa"/>
            <w:tcBorders>
              <w:bottom w:val="single" w:sz="2" w:space="0" w:color="auto"/>
            </w:tcBorders>
            <w:shd w:val="clear" w:color="auto" w:fill="FBD4B4" w:themeFill="accent6" w:themeFillTint="66"/>
            <w:vAlign w:val="center"/>
          </w:tcPr>
          <w:p w:rsidR="00735F4E" w:rsidRDefault="00735F4E" w:rsidP="002105F3">
            <w:pPr>
              <w:tabs>
                <w:tab w:val="left" w:pos="1440"/>
              </w:tabs>
              <w:ind w:right="-480"/>
              <w:rPr>
                <w:rFonts w:ascii="Arial Narrow" w:hAnsi="Arial Narrow" w:cs="Arial"/>
                <w:b/>
                <w:sz w:val="16"/>
                <w:szCs w:val="20"/>
              </w:rPr>
            </w:pPr>
            <w:r>
              <w:rPr>
                <w:rFonts w:ascii="Arial Narrow" w:hAnsi="Arial Narrow" w:cs="Arial"/>
                <w:b/>
                <w:sz w:val="16"/>
                <w:szCs w:val="20"/>
              </w:rPr>
              <w:t xml:space="preserve">НОМЕР: </w:t>
            </w:r>
          </w:p>
          <w:p w:rsidR="00735F4E" w:rsidRPr="003E1EF2" w:rsidRDefault="00735F4E" w:rsidP="00AB7BAF">
            <w:pPr>
              <w:tabs>
                <w:tab w:val="left" w:pos="360"/>
                <w:tab w:val="left" w:pos="2786"/>
              </w:tabs>
              <w:ind w:right="-480"/>
              <w:rPr>
                <w:rFonts w:ascii="Arial Narrow" w:hAnsi="Arial Narrow" w:cs="Arial"/>
                <w:sz w:val="16"/>
                <w:szCs w:val="20"/>
              </w:rPr>
            </w:pPr>
            <w:r w:rsidRPr="007517A2">
              <w:rPr>
                <w:rFonts w:ascii="Arial Narrow" w:hAnsi="Arial Narrow" w:cs="Arial"/>
                <w:sz w:val="16"/>
                <w:szCs w:val="20"/>
              </w:rPr>
              <w:t xml:space="preserve">Народный </w:t>
            </w:r>
            <w:r>
              <w:rPr>
                <w:rFonts w:ascii="Arial Narrow" w:hAnsi="Arial Narrow" w:cs="Arial"/>
                <w:sz w:val="16"/>
                <w:szCs w:val="20"/>
              </w:rPr>
              <w:t xml:space="preserve">танец </w:t>
            </w:r>
            <w:r w:rsidRPr="003E1EF2">
              <w:rPr>
                <w:rFonts w:ascii="Arial Narrow" w:hAnsi="Arial Narrow" w:cs="Arial"/>
                <w:b/>
                <w:sz w:val="16"/>
                <w:szCs w:val="20"/>
              </w:rPr>
              <w:t>«</w:t>
            </w:r>
            <w:r w:rsidRPr="003E1EF2">
              <w:rPr>
                <w:rFonts w:ascii="Arial Narrow" w:hAnsi="Arial Narrow" w:cs="Arial"/>
                <w:sz w:val="16"/>
                <w:szCs w:val="20"/>
              </w:rPr>
              <w:t xml:space="preserve">РОССИЯ» </w:t>
            </w:r>
          </w:p>
        </w:tc>
        <w:tc>
          <w:tcPr>
            <w:tcW w:w="4937" w:type="dxa"/>
            <w:tcBorders>
              <w:bottom w:val="single" w:sz="2" w:space="0" w:color="auto"/>
            </w:tcBorders>
            <w:shd w:val="clear" w:color="auto" w:fill="FBD4B4" w:themeFill="accent6" w:themeFillTint="66"/>
            <w:vAlign w:val="center"/>
          </w:tcPr>
          <w:p w:rsidR="00735F4E" w:rsidRPr="003E77D7" w:rsidRDefault="00735F4E" w:rsidP="003E77D7">
            <w:pPr>
              <w:pStyle w:val="a7"/>
              <w:numPr>
                <w:ilvl w:val="0"/>
                <w:numId w:val="23"/>
              </w:numPr>
              <w:tabs>
                <w:tab w:val="left" w:pos="360"/>
                <w:tab w:val="left" w:pos="2786"/>
              </w:tabs>
              <w:spacing w:after="0" w:line="240" w:lineRule="auto"/>
              <w:ind w:left="176" w:right="-480" w:hanging="176"/>
              <w:rPr>
                <w:rFonts w:ascii="Arial Narrow" w:hAnsi="Arial Narrow" w:cs="Arial"/>
                <w:sz w:val="14"/>
                <w:szCs w:val="20"/>
              </w:rPr>
            </w:pPr>
            <w:r w:rsidRPr="003E77D7">
              <w:rPr>
                <w:rFonts w:ascii="Arial Narrow" w:hAnsi="Arial Narrow" w:cs="Arial"/>
                <w:sz w:val="14"/>
                <w:szCs w:val="20"/>
              </w:rPr>
              <w:t xml:space="preserve">Ансамбль народного танца </w:t>
            </w:r>
            <w:r w:rsidRPr="003E77D7">
              <w:rPr>
                <w:rFonts w:ascii="Arial Narrow" w:hAnsi="Arial Narrow" w:cs="Arial"/>
                <w:b/>
                <w:sz w:val="14"/>
                <w:szCs w:val="20"/>
              </w:rPr>
              <w:t>«АДАСТРА»</w:t>
            </w:r>
          </w:p>
        </w:tc>
      </w:tr>
      <w:tr w:rsidR="00735F4E" w:rsidRPr="008A73E5" w:rsidTr="003E77D7">
        <w:trPr>
          <w:trHeight w:val="688"/>
          <w:tblHeader/>
          <w:jc w:val="center"/>
        </w:trPr>
        <w:tc>
          <w:tcPr>
            <w:tcW w:w="1254" w:type="dxa"/>
            <w:tcBorders>
              <w:top w:val="single" w:sz="2" w:space="0" w:color="auto"/>
              <w:bottom w:val="single" w:sz="2" w:space="0" w:color="auto"/>
            </w:tcBorders>
            <w:shd w:val="clear" w:color="auto" w:fill="FBD4B4" w:themeFill="accent6" w:themeFillTint="66"/>
            <w:vAlign w:val="center"/>
          </w:tcPr>
          <w:p w:rsidR="00735F4E" w:rsidRPr="00AB7BAF" w:rsidRDefault="00735F4E" w:rsidP="00263EE4">
            <w:pPr>
              <w:tabs>
                <w:tab w:val="left" w:pos="360"/>
                <w:tab w:val="left" w:pos="2786"/>
              </w:tabs>
              <w:ind w:left="-113" w:right="-113"/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AB7BAF">
              <w:rPr>
                <w:rFonts w:ascii="Arial Narrow" w:hAnsi="Arial Narrow" w:cs="Arial"/>
                <w:b/>
                <w:sz w:val="16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3</w:t>
            </w:r>
            <w:r w:rsidRPr="00AB7BAF">
              <w:rPr>
                <w:rFonts w:ascii="Arial Narrow" w:hAnsi="Arial Narrow" w:cs="Arial"/>
                <w:b/>
                <w:sz w:val="16"/>
                <w:szCs w:val="20"/>
              </w:rPr>
              <w:t>.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16</w:t>
            </w:r>
            <w:r w:rsidRPr="00AB7BAF">
              <w:rPr>
                <w:rFonts w:ascii="Arial Narrow" w:hAnsi="Arial Narrow" w:cs="Arial"/>
                <w:b/>
                <w:sz w:val="16"/>
                <w:szCs w:val="20"/>
              </w:rPr>
              <w:t xml:space="preserve"> – 13.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25</w:t>
            </w:r>
          </w:p>
        </w:tc>
        <w:tc>
          <w:tcPr>
            <w:tcW w:w="48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BD4B4" w:themeFill="accent6" w:themeFillTint="66"/>
            <w:vAlign w:val="center"/>
          </w:tcPr>
          <w:p w:rsidR="00735F4E" w:rsidRPr="003E1EF2" w:rsidRDefault="00735F4E" w:rsidP="00AB7BAF">
            <w:pPr>
              <w:tabs>
                <w:tab w:val="left" w:pos="360"/>
                <w:tab w:val="left" w:pos="2786"/>
              </w:tabs>
              <w:ind w:right="-480"/>
              <w:rPr>
                <w:rFonts w:ascii="Arial Narrow" w:hAnsi="Arial Narrow" w:cs="Arial"/>
                <w:b/>
                <w:sz w:val="16"/>
                <w:szCs w:val="20"/>
              </w:rPr>
            </w:pPr>
            <w:r>
              <w:rPr>
                <w:rFonts w:ascii="Arial Narrow" w:hAnsi="Arial Narrow" w:cs="Arial"/>
                <w:b/>
                <w:sz w:val="16"/>
                <w:szCs w:val="20"/>
              </w:rPr>
              <w:t xml:space="preserve">ФЛЭШ-МОБ </w:t>
            </w:r>
            <w:r w:rsidRPr="003E1EF2">
              <w:rPr>
                <w:rFonts w:ascii="Arial Narrow" w:hAnsi="Arial Narrow" w:cs="Arial"/>
                <w:b/>
                <w:sz w:val="16"/>
                <w:szCs w:val="20"/>
              </w:rPr>
              <w:t xml:space="preserve">«СИБИРСКИЙ ХОРОВОД»: </w:t>
            </w:r>
          </w:p>
          <w:p w:rsidR="00735F4E" w:rsidRPr="00735F4E" w:rsidRDefault="00735F4E" w:rsidP="00263EE4">
            <w:pPr>
              <w:tabs>
                <w:tab w:val="left" w:pos="360"/>
                <w:tab w:val="left" w:pos="2786"/>
              </w:tabs>
              <w:ind w:right="-392"/>
              <w:rPr>
                <w:rFonts w:ascii="Arial Narrow" w:hAnsi="Arial Narrow" w:cs="Arial"/>
                <w:sz w:val="14"/>
                <w:szCs w:val="20"/>
              </w:rPr>
            </w:pPr>
            <w:r w:rsidRPr="00735F4E">
              <w:rPr>
                <w:rFonts w:ascii="Arial Narrow" w:hAnsi="Arial Narrow" w:cs="Arial"/>
                <w:sz w:val="14"/>
                <w:szCs w:val="20"/>
              </w:rPr>
              <w:t xml:space="preserve">После небольшого вступления танца </w:t>
            </w:r>
            <w:r w:rsidRPr="00735F4E">
              <w:rPr>
                <w:rFonts w:ascii="Arial Narrow" w:hAnsi="Arial Narrow" w:cs="Arial"/>
                <w:b/>
                <w:sz w:val="14"/>
                <w:szCs w:val="20"/>
              </w:rPr>
              <w:t>«</w:t>
            </w:r>
            <w:r w:rsidRPr="00735F4E">
              <w:rPr>
                <w:rFonts w:ascii="Arial Narrow" w:hAnsi="Arial Narrow" w:cs="Arial"/>
                <w:sz w:val="14"/>
                <w:szCs w:val="20"/>
              </w:rPr>
              <w:t xml:space="preserve">РОССИЯ», </w:t>
            </w:r>
          </w:p>
          <w:p w:rsidR="00735F4E" w:rsidRPr="00735F4E" w:rsidRDefault="00735F4E" w:rsidP="00263EE4">
            <w:pPr>
              <w:tabs>
                <w:tab w:val="left" w:pos="360"/>
                <w:tab w:val="left" w:pos="2786"/>
              </w:tabs>
              <w:ind w:right="-392"/>
              <w:rPr>
                <w:rFonts w:ascii="Arial Narrow" w:hAnsi="Arial Narrow" w:cs="Arial"/>
                <w:sz w:val="14"/>
                <w:szCs w:val="20"/>
              </w:rPr>
            </w:pPr>
            <w:r w:rsidRPr="00735F4E">
              <w:rPr>
                <w:rFonts w:ascii="Arial Narrow" w:hAnsi="Arial Narrow" w:cs="Arial"/>
                <w:sz w:val="14"/>
                <w:szCs w:val="20"/>
              </w:rPr>
              <w:t xml:space="preserve">танцоры встают в хоровод, увлекая за собой Губернатора, </w:t>
            </w:r>
          </w:p>
          <w:p w:rsidR="00735F4E" w:rsidRPr="00263EE4" w:rsidRDefault="00735F4E" w:rsidP="00263EE4">
            <w:pPr>
              <w:tabs>
                <w:tab w:val="left" w:pos="360"/>
                <w:tab w:val="left" w:pos="2786"/>
              </w:tabs>
              <w:ind w:right="-392"/>
              <w:rPr>
                <w:rFonts w:ascii="Arial Narrow" w:hAnsi="Arial Narrow" w:cs="Arial"/>
                <w:sz w:val="16"/>
                <w:szCs w:val="20"/>
              </w:rPr>
            </w:pPr>
            <w:r w:rsidRPr="00735F4E">
              <w:rPr>
                <w:rFonts w:ascii="Arial Narrow" w:hAnsi="Arial Narrow" w:cs="Arial"/>
                <w:sz w:val="14"/>
                <w:szCs w:val="20"/>
              </w:rPr>
              <w:t>реконструкторов, творческие коллективы, зрителей, собравшихся на площади</w:t>
            </w:r>
            <w:r w:rsidRPr="003E1EF2">
              <w:rPr>
                <w:rFonts w:ascii="Arial Narrow" w:hAnsi="Arial Narrow" w:cs="Arial"/>
                <w:sz w:val="16"/>
                <w:szCs w:val="20"/>
              </w:rPr>
              <w:t xml:space="preserve">.   </w:t>
            </w:r>
          </w:p>
        </w:tc>
        <w:tc>
          <w:tcPr>
            <w:tcW w:w="4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FBD4B4" w:themeFill="accent6" w:themeFillTint="66"/>
            <w:vAlign w:val="center"/>
          </w:tcPr>
          <w:p w:rsidR="00153F60" w:rsidRPr="00735F4E" w:rsidRDefault="00153F60" w:rsidP="00153F60">
            <w:pPr>
              <w:pStyle w:val="a7"/>
              <w:numPr>
                <w:ilvl w:val="0"/>
                <w:numId w:val="23"/>
              </w:numPr>
              <w:tabs>
                <w:tab w:val="left" w:pos="1440"/>
              </w:tabs>
              <w:spacing w:after="0" w:line="240" w:lineRule="auto"/>
              <w:ind w:left="176" w:right="-480" w:hanging="176"/>
              <w:rPr>
                <w:rFonts w:ascii="Arial Narrow" w:hAnsi="Arial Narrow" w:cs="Arial"/>
                <w:sz w:val="14"/>
                <w:szCs w:val="20"/>
              </w:rPr>
            </w:pPr>
            <w:r w:rsidRPr="00735F4E">
              <w:rPr>
                <w:rFonts w:ascii="Arial Narrow" w:hAnsi="Arial Narrow" w:cs="Arial"/>
                <w:sz w:val="14"/>
                <w:szCs w:val="20"/>
              </w:rPr>
              <w:t>Ведущий</w:t>
            </w:r>
            <w:r>
              <w:rPr>
                <w:rFonts w:ascii="Arial Narrow" w:hAnsi="Arial Narrow" w:cs="Arial"/>
                <w:sz w:val="14"/>
                <w:szCs w:val="20"/>
              </w:rPr>
              <w:t xml:space="preserve"> -</w:t>
            </w:r>
            <w:r w:rsidRPr="00735F4E">
              <w:rPr>
                <w:rFonts w:ascii="Arial Narrow" w:hAnsi="Arial Narrow" w:cs="Arial"/>
                <w:b/>
                <w:sz w:val="14"/>
                <w:szCs w:val="20"/>
              </w:rPr>
              <w:t xml:space="preserve"> Алексей ШТАННИКОВ</w:t>
            </w:r>
            <w:r w:rsidRPr="00735F4E">
              <w:rPr>
                <w:rFonts w:ascii="Arial Narrow" w:hAnsi="Arial Narrow" w:cs="Arial"/>
                <w:sz w:val="14"/>
                <w:szCs w:val="20"/>
              </w:rPr>
              <w:t xml:space="preserve"> </w:t>
            </w:r>
          </w:p>
          <w:p w:rsidR="00735F4E" w:rsidRPr="00735F4E" w:rsidRDefault="00735F4E" w:rsidP="003E77D7">
            <w:pPr>
              <w:pStyle w:val="a7"/>
              <w:numPr>
                <w:ilvl w:val="0"/>
                <w:numId w:val="23"/>
              </w:numPr>
              <w:tabs>
                <w:tab w:val="left" w:pos="360"/>
                <w:tab w:val="left" w:pos="2786"/>
              </w:tabs>
              <w:spacing w:after="0" w:line="240" w:lineRule="auto"/>
              <w:ind w:left="176" w:right="-480" w:hanging="176"/>
              <w:rPr>
                <w:rFonts w:ascii="Arial Narrow" w:hAnsi="Arial Narrow" w:cs="Arial"/>
                <w:sz w:val="14"/>
                <w:szCs w:val="16"/>
              </w:rPr>
            </w:pPr>
            <w:r w:rsidRPr="00735F4E">
              <w:rPr>
                <w:rFonts w:ascii="Arial Narrow" w:hAnsi="Arial Narrow" w:cs="Arial"/>
                <w:sz w:val="14"/>
                <w:szCs w:val="16"/>
              </w:rPr>
              <w:t xml:space="preserve">Ансамбль народного танца </w:t>
            </w:r>
            <w:r w:rsidRPr="00735F4E">
              <w:rPr>
                <w:rFonts w:ascii="Arial Narrow" w:hAnsi="Arial Narrow" w:cs="Arial"/>
                <w:b/>
                <w:sz w:val="14"/>
                <w:szCs w:val="16"/>
              </w:rPr>
              <w:t>«АДАСТРА»</w:t>
            </w:r>
            <w:r w:rsidRPr="00735F4E">
              <w:rPr>
                <w:rFonts w:ascii="Arial Narrow" w:hAnsi="Arial Narrow" w:cs="Arial"/>
                <w:sz w:val="14"/>
                <w:szCs w:val="16"/>
              </w:rPr>
              <w:t xml:space="preserve"> </w:t>
            </w:r>
          </w:p>
          <w:p w:rsidR="00735F4E" w:rsidRPr="00735F4E" w:rsidRDefault="00735F4E" w:rsidP="003E77D7">
            <w:pPr>
              <w:pStyle w:val="a7"/>
              <w:numPr>
                <w:ilvl w:val="0"/>
                <w:numId w:val="23"/>
              </w:numPr>
              <w:tabs>
                <w:tab w:val="left" w:pos="360"/>
                <w:tab w:val="left" w:pos="2786"/>
              </w:tabs>
              <w:spacing w:after="0" w:line="240" w:lineRule="auto"/>
              <w:ind w:left="176" w:right="-480" w:hanging="176"/>
              <w:rPr>
                <w:rFonts w:ascii="Arial Narrow" w:hAnsi="Arial Narrow" w:cs="Arial"/>
                <w:sz w:val="14"/>
                <w:szCs w:val="16"/>
              </w:rPr>
            </w:pPr>
            <w:r w:rsidRPr="00735F4E">
              <w:rPr>
                <w:rFonts w:ascii="Arial Narrow" w:hAnsi="Arial Narrow" w:cs="Arial"/>
                <w:sz w:val="14"/>
                <w:szCs w:val="16"/>
              </w:rPr>
              <w:t xml:space="preserve">Ансамбль народного танца </w:t>
            </w:r>
            <w:r w:rsidRPr="00735F4E">
              <w:rPr>
                <w:rFonts w:ascii="Arial Narrow" w:hAnsi="Arial Narrow" w:cs="Arial"/>
                <w:b/>
                <w:sz w:val="14"/>
                <w:szCs w:val="16"/>
              </w:rPr>
              <w:t>«РАЗДОЛЬЕ»</w:t>
            </w:r>
          </w:p>
          <w:p w:rsidR="00735F4E" w:rsidRPr="00735F4E" w:rsidRDefault="00735F4E" w:rsidP="003E77D7">
            <w:pPr>
              <w:pStyle w:val="a7"/>
              <w:numPr>
                <w:ilvl w:val="0"/>
                <w:numId w:val="23"/>
              </w:numPr>
              <w:tabs>
                <w:tab w:val="left" w:pos="1421"/>
              </w:tabs>
              <w:spacing w:after="0" w:line="240" w:lineRule="auto"/>
              <w:ind w:left="176" w:hanging="176"/>
              <w:rPr>
                <w:rFonts w:ascii="Arial Narrow" w:hAnsi="Arial Narrow"/>
                <w:b/>
                <w:sz w:val="14"/>
                <w:szCs w:val="16"/>
              </w:rPr>
            </w:pPr>
            <w:r w:rsidRPr="00735F4E">
              <w:rPr>
                <w:rFonts w:ascii="Arial Narrow" w:hAnsi="Arial Narrow"/>
                <w:sz w:val="14"/>
                <w:szCs w:val="16"/>
              </w:rPr>
              <w:t xml:space="preserve">Хореографический ансамбль </w:t>
            </w:r>
            <w:r w:rsidRPr="00735F4E">
              <w:rPr>
                <w:rFonts w:ascii="Arial Narrow" w:hAnsi="Arial Narrow"/>
                <w:b/>
                <w:sz w:val="14"/>
                <w:szCs w:val="16"/>
              </w:rPr>
              <w:t>«МОЛОДОСТЬ ЕНИСЕЯ»</w:t>
            </w:r>
          </w:p>
          <w:p w:rsidR="00735F4E" w:rsidRPr="00735F4E" w:rsidRDefault="00735F4E" w:rsidP="003E77D7">
            <w:pPr>
              <w:pStyle w:val="a7"/>
              <w:numPr>
                <w:ilvl w:val="0"/>
                <w:numId w:val="23"/>
              </w:numPr>
              <w:tabs>
                <w:tab w:val="left" w:pos="360"/>
                <w:tab w:val="left" w:pos="2786"/>
              </w:tabs>
              <w:spacing w:after="0" w:line="240" w:lineRule="auto"/>
              <w:ind w:left="176" w:right="-480" w:hanging="176"/>
              <w:rPr>
                <w:rFonts w:ascii="Arial Narrow" w:hAnsi="Arial Narrow"/>
                <w:sz w:val="14"/>
                <w:szCs w:val="16"/>
              </w:rPr>
            </w:pPr>
            <w:r w:rsidRPr="00735F4E">
              <w:rPr>
                <w:rFonts w:ascii="Arial Narrow" w:hAnsi="Arial Narrow"/>
                <w:sz w:val="14"/>
                <w:szCs w:val="28"/>
              </w:rPr>
              <w:t xml:space="preserve">Киргизский национальный ансамбль СФУ </w:t>
            </w:r>
            <w:r w:rsidRPr="00735F4E">
              <w:rPr>
                <w:rFonts w:ascii="Arial Narrow" w:hAnsi="Arial Narrow"/>
                <w:b/>
                <w:sz w:val="14"/>
                <w:szCs w:val="28"/>
              </w:rPr>
              <w:t>«АККУЛАР»</w:t>
            </w:r>
          </w:p>
        </w:tc>
      </w:tr>
      <w:tr w:rsidR="00735F4E" w:rsidRPr="008A73E5" w:rsidTr="00153F60">
        <w:trPr>
          <w:trHeight w:val="562"/>
          <w:tblHeader/>
          <w:jc w:val="center"/>
        </w:trPr>
        <w:tc>
          <w:tcPr>
            <w:tcW w:w="1254" w:type="dxa"/>
            <w:tcBorders>
              <w:top w:val="single" w:sz="2" w:space="0" w:color="auto"/>
              <w:bottom w:val="single" w:sz="2" w:space="0" w:color="auto"/>
            </w:tcBorders>
            <w:shd w:val="clear" w:color="auto" w:fill="FBD4B4" w:themeFill="accent6" w:themeFillTint="66"/>
            <w:vAlign w:val="center"/>
          </w:tcPr>
          <w:p w:rsidR="00735F4E" w:rsidRPr="00AB7BAF" w:rsidRDefault="00735F4E" w:rsidP="00263EE4">
            <w:pPr>
              <w:tabs>
                <w:tab w:val="left" w:pos="360"/>
                <w:tab w:val="left" w:pos="2786"/>
              </w:tabs>
              <w:ind w:left="-113" w:right="-113"/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AB7BAF">
              <w:rPr>
                <w:rFonts w:ascii="Arial Narrow" w:hAnsi="Arial Narrow" w:cs="Arial"/>
                <w:b/>
                <w:sz w:val="16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3</w:t>
            </w:r>
            <w:r w:rsidRPr="00AB7BAF">
              <w:rPr>
                <w:rFonts w:ascii="Arial Narrow" w:hAnsi="Arial Narrow" w:cs="Arial"/>
                <w:b/>
                <w:sz w:val="16"/>
                <w:szCs w:val="20"/>
              </w:rPr>
              <w:t>.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25</w:t>
            </w:r>
            <w:r w:rsidRPr="00AB7BAF">
              <w:rPr>
                <w:rFonts w:ascii="Arial Narrow" w:hAnsi="Arial Narrow" w:cs="Arial"/>
                <w:b/>
                <w:sz w:val="16"/>
                <w:szCs w:val="20"/>
              </w:rPr>
              <w:t xml:space="preserve"> – 13.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30</w:t>
            </w:r>
          </w:p>
        </w:tc>
        <w:tc>
          <w:tcPr>
            <w:tcW w:w="48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BD4B4" w:themeFill="accent6" w:themeFillTint="66"/>
            <w:vAlign w:val="center"/>
          </w:tcPr>
          <w:p w:rsidR="00735F4E" w:rsidRPr="003E1EF2" w:rsidRDefault="00735F4E" w:rsidP="0036026A">
            <w:pPr>
              <w:tabs>
                <w:tab w:val="left" w:pos="360"/>
                <w:tab w:val="left" w:pos="2786"/>
              </w:tabs>
              <w:ind w:right="-480"/>
              <w:rPr>
                <w:rFonts w:ascii="Arial Narrow" w:hAnsi="Arial Narrow" w:cs="Arial"/>
                <w:b/>
                <w:sz w:val="16"/>
                <w:szCs w:val="20"/>
              </w:rPr>
            </w:pPr>
            <w:r>
              <w:rPr>
                <w:rFonts w:ascii="Arial Narrow" w:hAnsi="Arial Narrow" w:cs="Arial"/>
                <w:b/>
                <w:sz w:val="16"/>
                <w:szCs w:val="20"/>
              </w:rPr>
              <w:t>ВЕДУЩИЙ</w:t>
            </w:r>
            <w:r w:rsidRPr="003E1EF2">
              <w:rPr>
                <w:rFonts w:ascii="Arial Narrow" w:hAnsi="Arial Narrow" w:cs="Arial"/>
                <w:b/>
                <w:sz w:val="16"/>
                <w:szCs w:val="20"/>
              </w:rPr>
              <w:t xml:space="preserve">: </w:t>
            </w:r>
          </w:p>
          <w:p w:rsidR="00735F4E" w:rsidRPr="003E1EF2" w:rsidRDefault="00735F4E" w:rsidP="0036026A">
            <w:pPr>
              <w:tabs>
                <w:tab w:val="left" w:pos="360"/>
                <w:tab w:val="left" w:pos="2786"/>
              </w:tabs>
              <w:ind w:right="-480"/>
              <w:rPr>
                <w:rFonts w:ascii="Arial Narrow" w:hAnsi="Arial Narrow" w:cs="Arial"/>
                <w:sz w:val="16"/>
                <w:szCs w:val="20"/>
              </w:rPr>
            </w:pPr>
            <w:r w:rsidRPr="00735F4E">
              <w:rPr>
                <w:rFonts w:ascii="Arial Narrow" w:hAnsi="Arial Narrow" w:cs="Arial"/>
                <w:sz w:val="14"/>
                <w:szCs w:val="20"/>
              </w:rPr>
              <w:t>Заканчивает митинг. Приглашает зрителей посетить площадки праздника</w:t>
            </w:r>
          </w:p>
        </w:tc>
        <w:tc>
          <w:tcPr>
            <w:tcW w:w="4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FBD4B4" w:themeFill="accent6" w:themeFillTint="66"/>
            <w:vAlign w:val="center"/>
          </w:tcPr>
          <w:p w:rsidR="00735F4E" w:rsidRPr="003E77D7" w:rsidRDefault="00735F4E" w:rsidP="003E77D7">
            <w:pPr>
              <w:pStyle w:val="a7"/>
              <w:numPr>
                <w:ilvl w:val="0"/>
                <w:numId w:val="23"/>
              </w:numPr>
              <w:tabs>
                <w:tab w:val="left" w:pos="360"/>
                <w:tab w:val="left" w:pos="2786"/>
              </w:tabs>
              <w:spacing w:after="0" w:line="240" w:lineRule="auto"/>
              <w:ind w:left="176" w:right="-480" w:hanging="176"/>
              <w:rPr>
                <w:rFonts w:ascii="Arial Narrow" w:hAnsi="Arial Narrow" w:cs="Arial"/>
                <w:b/>
                <w:sz w:val="14"/>
                <w:szCs w:val="20"/>
              </w:rPr>
            </w:pPr>
            <w:r w:rsidRPr="003E77D7">
              <w:rPr>
                <w:rFonts w:ascii="Arial Narrow" w:hAnsi="Arial Narrow" w:cs="Arial"/>
                <w:b/>
                <w:sz w:val="14"/>
                <w:szCs w:val="20"/>
              </w:rPr>
              <w:t>Алексей ШТАННИКОВ</w:t>
            </w:r>
          </w:p>
        </w:tc>
      </w:tr>
      <w:tr w:rsidR="00735F4E" w:rsidRPr="008A73E5" w:rsidTr="00153F60">
        <w:trPr>
          <w:trHeight w:val="562"/>
          <w:tblHeader/>
          <w:jc w:val="center"/>
        </w:trPr>
        <w:tc>
          <w:tcPr>
            <w:tcW w:w="125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35F4E" w:rsidRPr="00AB7BAF" w:rsidRDefault="00735F4E" w:rsidP="00263EE4">
            <w:pPr>
              <w:tabs>
                <w:tab w:val="left" w:pos="360"/>
                <w:tab w:val="left" w:pos="2786"/>
              </w:tabs>
              <w:ind w:left="-113" w:right="-113"/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AB7BAF">
              <w:rPr>
                <w:rFonts w:ascii="Arial Narrow" w:hAnsi="Arial Narrow" w:cs="Arial"/>
                <w:b/>
                <w:sz w:val="16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3</w:t>
            </w:r>
            <w:r w:rsidRPr="00AB7BAF">
              <w:rPr>
                <w:rFonts w:ascii="Arial Narrow" w:hAnsi="Arial Narrow" w:cs="Arial"/>
                <w:b/>
                <w:sz w:val="16"/>
                <w:szCs w:val="20"/>
              </w:rPr>
              <w:t>.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30</w:t>
            </w:r>
            <w:r w:rsidRPr="00AB7BAF">
              <w:rPr>
                <w:rFonts w:ascii="Arial Narrow" w:hAnsi="Arial Narrow" w:cs="Arial"/>
                <w:b/>
                <w:sz w:val="16"/>
                <w:szCs w:val="20"/>
              </w:rPr>
              <w:t xml:space="preserve"> – 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14.00</w:t>
            </w:r>
          </w:p>
        </w:tc>
        <w:tc>
          <w:tcPr>
            <w:tcW w:w="48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35F4E" w:rsidRDefault="00735F4E" w:rsidP="0036026A">
            <w:pPr>
              <w:tabs>
                <w:tab w:val="left" w:pos="360"/>
                <w:tab w:val="left" w:pos="2786"/>
              </w:tabs>
              <w:ind w:right="-480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3E1EF2">
              <w:rPr>
                <w:rFonts w:ascii="Arial Narrow" w:hAnsi="Arial Narrow" w:cs="Arial"/>
                <w:b/>
                <w:sz w:val="16"/>
                <w:szCs w:val="20"/>
              </w:rPr>
              <w:t>КОНЦЕРТНАЯ ПРОГРАММА</w:t>
            </w:r>
          </w:p>
        </w:tc>
        <w:tc>
          <w:tcPr>
            <w:tcW w:w="4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53F60" w:rsidRPr="00153F60" w:rsidRDefault="00153F60" w:rsidP="00153F60">
            <w:pPr>
              <w:pStyle w:val="a7"/>
              <w:numPr>
                <w:ilvl w:val="0"/>
                <w:numId w:val="23"/>
              </w:numPr>
              <w:tabs>
                <w:tab w:val="left" w:pos="1134"/>
              </w:tabs>
              <w:spacing w:after="0" w:line="240" w:lineRule="auto"/>
              <w:ind w:left="176" w:hanging="176"/>
              <w:rPr>
                <w:rFonts w:ascii="Arial Narrow" w:eastAsia="Times New Roman" w:hAnsi="Arial Narrow" w:cs="Times New Roman"/>
                <w:sz w:val="14"/>
                <w:szCs w:val="20"/>
                <w:lang w:eastAsia="ru-RU"/>
              </w:rPr>
            </w:pPr>
            <w:r w:rsidRPr="00153F60">
              <w:rPr>
                <w:rFonts w:ascii="Arial Narrow" w:eastAsia="Times New Roman" w:hAnsi="Arial Narrow" w:cs="Arial"/>
                <w:color w:val="000000"/>
                <w:sz w:val="14"/>
                <w:szCs w:val="20"/>
                <w:shd w:val="clear" w:color="auto" w:fill="FFFFFF"/>
                <w:lang w:eastAsia="ru-RU"/>
              </w:rPr>
              <w:t>Красноярский государственный ансамбль песни «КРАСА» </w:t>
            </w:r>
          </w:p>
          <w:p w:rsidR="00735F4E" w:rsidRPr="00153F60" w:rsidRDefault="00153F60" w:rsidP="00153F60">
            <w:pPr>
              <w:pStyle w:val="a7"/>
              <w:numPr>
                <w:ilvl w:val="0"/>
                <w:numId w:val="23"/>
              </w:numPr>
              <w:shd w:val="clear" w:color="auto" w:fill="FFFFFF"/>
              <w:tabs>
                <w:tab w:val="left" w:pos="1134"/>
              </w:tabs>
              <w:spacing w:after="0" w:line="240" w:lineRule="auto"/>
              <w:ind w:left="176" w:hanging="176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153F60">
              <w:rPr>
                <w:rFonts w:ascii="Arial Narrow" w:eastAsia="Times New Roman" w:hAnsi="Arial Narrow" w:cs="Arial"/>
                <w:color w:val="000000"/>
                <w:sz w:val="14"/>
                <w:szCs w:val="20"/>
                <w:lang w:eastAsia="ru-RU"/>
              </w:rPr>
              <w:t>Народный ансамбль песни и танца «МЕТЕЛИЦА»</w:t>
            </w:r>
          </w:p>
        </w:tc>
      </w:tr>
      <w:tr w:rsidR="003E77D7" w:rsidRPr="008A73E5" w:rsidTr="00735F4E">
        <w:trPr>
          <w:trHeight w:val="403"/>
          <w:tblHeader/>
          <w:jc w:val="center"/>
        </w:trPr>
        <w:tc>
          <w:tcPr>
            <w:tcW w:w="125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3E77D7" w:rsidRPr="00AB7BAF" w:rsidRDefault="003E77D7" w:rsidP="006E7784">
            <w:pPr>
              <w:tabs>
                <w:tab w:val="left" w:pos="360"/>
                <w:tab w:val="left" w:pos="2786"/>
              </w:tabs>
              <w:ind w:left="-113" w:right="-113"/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>
              <w:rPr>
                <w:rFonts w:ascii="Arial Narrow" w:hAnsi="Arial Narrow" w:cs="Arial"/>
                <w:b/>
                <w:sz w:val="16"/>
                <w:szCs w:val="20"/>
              </w:rPr>
              <w:t>14.00</w:t>
            </w:r>
            <w:r w:rsidRPr="00AB7BAF">
              <w:rPr>
                <w:rFonts w:ascii="Arial Narrow" w:hAnsi="Arial Narrow" w:cs="Arial"/>
                <w:b/>
                <w:sz w:val="16"/>
                <w:szCs w:val="20"/>
              </w:rPr>
              <w:t xml:space="preserve"> – 16.00</w:t>
            </w:r>
          </w:p>
        </w:tc>
        <w:tc>
          <w:tcPr>
            <w:tcW w:w="48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3E77D7" w:rsidRPr="007517A2" w:rsidRDefault="003E77D7" w:rsidP="006E7784">
            <w:pPr>
              <w:tabs>
                <w:tab w:val="left" w:pos="360"/>
                <w:tab w:val="left" w:pos="2786"/>
              </w:tabs>
              <w:ind w:right="-480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3E1EF2">
              <w:rPr>
                <w:rFonts w:ascii="Arial Narrow" w:hAnsi="Arial Narrow" w:cs="Arial"/>
                <w:b/>
                <w:sz w:val="16"/>
                <w:szCs w:val="20"/>
              </w:rPr>
              <w:t>КОНЦЕРТНАЯ ПРОГРАММА</w:t>
            </w:r>
          </w:p>
        </w:tc>
        <w:tc>
          <w:tcPr>
            <w:tcW w:w="4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3E77D7" w:rsidRPr="00735F4E" w:rsidRDefault="003E77D7" w:rsidP="006E7784">
            <w:pPr>
              <w:pStyle w:val="a7"/>
              <w:numPr>
                <w:ilvl w:val="0"/>
                <w:numId w:val="23"/>
              </w:numPr>
              <w:tabs>
                <w:tab w:val="left" w:pos="1421"/>
              </w:tabs>
              <w:spacing w:after="0" w:line="240" w:lineRule="auto"/>
              <w:ind w:left="176" w:right="-480" w:hanging="176"/>
              <w:rPr>
                <w:rFonts w:ascii="Arial Narrow" w:hAnsi="Arial Narrow"/>
                <w:sz w:val="14"/>
                <w:szCs w:val="28"/>
              </w:rPr>
            </w:pPr>
            <w:r w:rsidRPr="00735F4E">
              <w:rPr>
                <w:rFonts w:ascii="Arial Narrow" w:hAnsi="Arial Narrow"/>
                <w:sz w:val="14"/>
                <w:szCs w:val="28"/>
              </w:rPr>
              <w:t xml:space="preserve">Украинский молодежный национальный коллектив </w:t>
            </w:r>
            <w:r w:rsidRPr="00735F4E">
              <w:rPr>
                <w:rFonts w:ascii="Arial Narrow" w:hAnsi="Arial Narrow"/>
                <w:b/>
                <w:sz w:val="14"/>
                <w:szCs w:val="28"/>
              </w:rPr>
              <w:t>«ВОДОГРАЙ»</w:t>
            </w:r>
          </w:p>
          <w:p w:rsidR="003E77D7" w:rsidRPr="00735F4E" w:rsidRDefault="003E77D7" w:rsidP="006E7784">
            <w:pPr>
              <w:pStyle w:val="a7"/>
              <w:numPr>
                <w:ilvl w:val="0"/>
                <w:numId w:val="23"/>
              </w:numPr>
              <w:tabs>
                <w:tab w:val="left" w:pos="1421"/>
              </w:tabs>
              <w:spacing w:after="0" w:line="240" w:lineRule="auto"/>
              <w:ind w:left="176" w:right="-480" w:hanging="176"/>
              <w:rPr>
                <w:rFonts w:ascii="Arial Narrow" w:hAnsi="Arial Narrow"/>
                <w:sz w:val="14"/>
                <w:szCs w:val="28"/>
              </w:rPr>
            </w:pPr>
            <w:r w:rsidRPr="00735F4E">
              <w:rPr>
                <w:rFonts w:ascii="Arial Narrow" w:hAnsi="Arial Narrow"/>
                <w:sz w:val="14"/>
                <w:szCs w:val="28"/>
              </w:rPr>
              <w:t xml:space="preserve">Украинский народный хор </w:t>
            </w:r>
            <w:r w:rsidRPr="00735F4E">
              <w:rPr>
                <w:rFonts w:ascii="Arial Narrow" w:hAnsi="Arial Narrow"/>
                <w:b/>
                <w:sz w:val="14"/>
                <w:szCs w:val="28"/>
              </w:rPr>
              <w:t>«БАРВИНОК»</w:t>
            </w:r>
          </w:p>
          <w:p w:rsidR="003E77D7" w:rsidRPr="00735F4E" w:rsidRDefault="003E77D7" w:rsidP="006E7784">
            <w:pPr>
              <w:pStyle w:val="a7"/>
              <w:numPr>
                <w:ilvl w:val="0"/>
                <w:numId w:val="23"/>
              </w:numPr>
              <w:tabs>
                <w:tab w:val="left" w:pos="1421"/>
              </w:tabs>
              <w:spacing w:after="0" w:line="240" w:lineRule="auto"/>
              <w:ind w:left="176" w:right="-480" w:hanging="176"/>
              <w:rPr>
                <w:rFonts w:ascii="Arial Narrow" w:hAnsi="Arial Narrow"/>
                <w:sz w:val="14"/>
                <w:szCs w:val="28"/>
              </w:rPr>
            </w:pPr>
            <w:r w:rsidRPr="00735F4E">
              <w:rPr>
                <w:rFonts w:ascii="Arial Narrow" w:hAnsi="Arial Narrow"/>
                <w:sz w:val="14"/>
                <w:szCs w:val="28"/>
              </w:rPr>
              <w:t xml:space="preserve">Киргизский национальный ансамбль СФУ </w:t>
            </w:r>
            <w:r w:rsidRPr="00735F4E">
              <w:rPr>
                <w:rFonts w:ascii="Arial Narrow" w:hAnsi="Arial Narrow"/>
                <w:b/>
                <w:sz w:val="14"/>
                <w:szCs w:val="28"/>
              </w:rPr>
              <w:t>«АККУЛАР»</w:t>
            </w:r>
          </w:p>
          <w:p w:rsidR="003E77D7" w:rsidRPr="00735F4E" w:rsidRDefault="003E77D7" w:rsidP="006E7784">
            <w:pPr>
              <w:pStyle w:val="a7"/>
              <w:numPr>
                <w:ilvl w:val="0"/>
                <w:numId w:val="23"/>
              </w:numPr>
              <w:tabs>
                <w:tab w:val="left" w:pos="1421"/>
              </w:tabs>
              <w:spacing w:after="0" w:line="240" w:lineRule="auto"/>
              <w:ind w:left="176" w:right="-480" w:hanging="176"/>
              <w:rPr>
                <w:rFonts w:ascii="Arial Narrow" w:hAnsi="Arial Narrow"/>
                <w:sz w:val="14"/>
                <w:szCs w:val="28"/>
              </w:rPr>
            </w:pPr>
            <w:r w:rsidRPr="00735F4E">
              <w:rPr>
                <w:rFonts w:ascii="Arial Narrow" w:hAnsi="Arial Narrow"/>
                <w:sz w:val="14"/>
                <w:szCs w:val="28"/>
              </w:rPr>
              <w:t xml:space="preserve">Чувашский народный коллектив </w:t>
            </w:r>
            <w:r w:rsidRPr="00735F4E">
              <w:rPr>
                <w:rFonts w:ascii="Arial Narrow" w:hAnsi="Arial Narrow"/>
                <w:b/>
                <w:sz w:val="14"/>
                <w:szCs w:val="28"/>
              </w:rPr>
              <w:t>«ДУБРАВУШКА»</w:t>
            </w:r>
          </w:p>
          <w:p w:rsidR="003E77D7" w:rsidRPr="00735F4E" w:rsidRDefault="003E77D7" w:rsidP="006E7784">
            <w:pPr>
              <w:pStyle w:val="a7"/>
              <w:numPr>
                <w:ilvl w:val="0"/>
                <w:numId w:val="23"/>
              </w:numPr>
              <w:tabs>
                <w:tab w:val="left" w:pos="1421"/>
              </w:tabs>
              <w:spacing w:after="0" w:line="240" w:lineRule="auto"/>
              <w:ind w:left="176" w:right="-480" w:hanging="176"/>
              <w:rPr>
                <w:rFonts w:ascii="Arial Narrow" w:hAnsi="Arial Narrow"/>
                <w:sz w:val="14"/>
                <w:szCs w:val="28"/>
              </w:rPr>
            </w:pPr>
            <w:r w:rsidRPr="00735F4E">
              <w:rPr>
                <w:rFonts w:ascii="Arial Narrow" w:hAnsi="Arial Narrow"/>
                <w:sz w:val="14"/>
                <w:szCs w:val="28"/>
              </w:rPr>
              <w:t xml:space="preserve">Чувашский народный коллектив </w:t>
            </w:r>
            <w:r w:rsidRPr="00735F4E">
              <w:rPr>
                <w:rFonts w:ascii="Arial Narrow" w:hAnsi="Arial Narrow"/>
                <w:b/>
                <w:sz w:val="14"/>
                <w:szCs w:val="28"/>
              </w:rPr>
              <w:t>«ПОДСНЕЖНИК»</w:t>
            </w:r>
          </w:p>
          <w:p w:rsidR="003E77D7" w:rsidRPr="00735F4E" w:rsidRDefault="003E77D7" w:rsidP="006E7784">
            <w:pPr>
              <w:pStyle w:val="a7"/>
              <w:numPr>
                <w:ilvl w:val="0"/>
                <w:numId w:val="23"/>
              </w:numPr>
              <w:tabs>
                <w:tab w:val="left" w:pos="1421"/>
              </w:tabs>
              <w:spacing w:after="0" w:line="240" w:lineRule="auto"/>
              <w:ind w:left="176" w:right="-480" w:hanging="176"/>
              <w:rPr>
                <w:rFonts w:ascii="Arial Narrow" w:hAnsi="Arial Narrow"/>
                <w:sz w:val="14"/>
                <w:szCs w:val="28"/>
              </w:rPr>
            </w:pPr>
            <w:r w:rsidRPr="00735F4E">
              <w:rPr>
                <w:rFonts w:ascii="Arial Narrow" w:hAnsi="Arial Narrow"/>
                <w:sz w:val="14"/>
                <w:szCs w:val="28"/>
              </w:rPr>
              <w:t xml:space="preserve">Чувашский народный коллектив </w:t>
            </w:r>
            <w:r w:rsidRPr="00735F4E">
              <w:rPr>
                <w:rFonts w:ascii="Arial Narrow" w:hAnsi="Arial Narrow"/>
                <w:b/>
                <w:sz w:val="14"/>
                <w:szCs w:val="28"/>
              </w:rPr>
              <w:t xml:space="preserve">«ЮЛТАЩСЕМ» </w:t>
            </w:r>
          </w:p>
          <w:p w:rsidR="003E77D7" w:rsidRPr="00735F4E" w:rsidRDefault="003E77D7" w:rsidP="006E7784">
            <w:pPr>
              <w:pStyle w:val="a7"/>
              <w:numPr>
                <w:ilvl w:val="0"/>
                <w:numId w:val="23"/>
              </w:numPr>
              <w:tabs>
                <w:tab w:val="left" w:pos="1421"/>
              </w:tabs>
              <w:spacing w:after="0" w:line="240" w:lineRule="auto"/>
              <w:ind w:left="176" w:hanging="176"/>
              <w:rPr>
                <w:rFonts w:ascii="Arial Narrow" w:hAnsi="Arial Narrow"/>
                <w:sz w:val="14"/>
                <w:szCs w:val="28"/>
              </w:rPr>
            </w:pPr>
            <w:r w:rsidRPr="00735F4E">
              <w:rPr>
                <w:rFonts w:ascii="Arial Narrow" w:hAnsi="Arial Narrow"/>
                <w:sz w:val="14"/>
                <w:szCs w:val="28"/>
              </w:rPr>
              <w:t xml:space="preserve">Хакасский хореографический ансамбль </w:t>
            </w:r>
            <w:r w:rsidRPr="00735F4E">
              <w:rPr>
                <w:rFonts w:ascii="Arial Narrow" w:hAnsi="Arial Narrow"/>
                <w:b/>
                <w:sz w:val="14"/>
                <w:szCs w:val="28"/>
              </w:rPr>
              <w:t>«АЛАВПАРИС»</w:t>
            </w:r>
            <w:r w:rsidRPr="00735F4E">
              <w:rPr>
                <w:rFonts w:ascii="Arial Narrow" w:hAnsi="Arial Narrow"/>
                <w:sz w:val="14"/>
                <w:szCs w:val="16"/>
              </w:rPr>
              <w:t xml:space="preserve"> </w:t>
            </w:r>
          </w:p>
          <w:p w:rsidR="003E77D7" w:rsidRPr="00735F4E" w:rsidRDefault="003E77D7" w:rsidP="006E7784">
            <w:pPr>
              <w:pStyle w:val="a7"/>
              <w:numPr>
                <w:ilvl w:val="0"/>
                <w:numId w:val="23"/>
              </w:numPr>
              <w:tabs>
                <w:tab w:val="left" w:pos="1421"/>
              </w:tabs>
              <w:spacing w:after="0" w:line="240" w:lineRule="auto"/>
              <w:ind w:left="176" w:hanging="176"/>
              <w:rPr>
                <w:rFonts w:ascii="Arial Narrow" w:hAnsi="Arial Narrow"/>
                <w:sz w:val="14"/>
                <w:szCs w:val="28"/>
              </w:rPr>
            </w:pPr>
            <w:r w:rsidRPr="00735F4E">
              <w:rPr>
                <w:rFonts w:ascii="Arial Narrow" w:hAnsi="Arial Narrow"/>
                <w:sz w:val="14"/>
                <w:szCs w:val="16"/>
              </w:rPr>
              <w:t xml:space="preserve">Детский музыкальный центр </w:t>
            </w:r>
            <w:r w:rsidRPr="00735F4E">
              <w:rPr>
                <w:rFonts w:ascii="Arial Narrow" w:hAnsi="Arial Narrow"/>
                <w:b/>
                <w:sz w:val="14"/>
                <w:szCs w:val="16"/>
              </w:rPr>
              <w:t>«ВОЛШЕБНЫЙ МИКРОФОН»</w:t>
            </w:r>
            <w:r w:rsidRPr="00735F4E">
              <w:rPr>
                <w:rFonts w:ascii="Arial Narrow" w:hAnsi="Arial Narrow"/>
                <w:b/>
                <w:sz w:val="14"/>
                <w:szCs w:val="28"/>
              </w:rPr>
              <w:t xml:space="preserve"> </w:t>
            </w:r>
          </w:p>
          <w:p w:rsidR="003E77D7" w:rsidRPr="00735F4E" w:rsidRDefault="003E77D7" w:rsidP="006E7784">
            <w:pPr>
              <w:pStyle w:val="a7"/>
              <w:numPr>
                <w:ilvl w:val="0"/>
                <w:numId w:val="23"/>
              </w:numPr>
              <w:tabs>
                <w:tab w:val="left" w:pos="1421"/>
              </w:tabs>
              <w:spacing w:after="0" w:line="240" w:lineRule="auto"/>
              <w:ind w:left="176" w:right="-480" w:hanging="176"/>
              <w:rPr>
                <w:rFonts w:ascii="Arial Narrow" w:hAnsi="Arial Narrow"/>
                <w:sz w:val="14"/>
                <w:szCs w:val="28"/>
              </w:rPr>
            </w:pPr>
            <w:r w:rsidRPr="00735F4E">
              <w:rPr>
                <w:rFonts w:ascii="Arial Narrow" w:hAnsi="Arial Narrow"/>
                <w:sz w:val="14"/>
                <w:szCs w:val="28"/>
              </w:rPr>
              <w:t xml:space="preserve">Якутский национальный ансамбль </w:t>
            </w:r>
            <w:r w:rsidRPr="00735F4E">
              <w:rPr>
                <w:rFonts w:ascii="Arial Narrow" w:hAnsi="Arial Narrow"/>
                <w:b/>
                <w:sz w:val="14"/>
                <w:szCs w:val="28"/>
              </w:rPr>
              <w:t>«АЙХАЛ»</w:t>
            </w:r>
          </w:p>
          <w:p w:rsidR="003E77D7" w:rsidRPr="00735F4E" w:rsidRDefault="003E77D7" w:rsidP="006E7784">
            <w:pPr>
              <w:pStyle w:val="a7"/>
              <w:numPr>
                <w:ilvl w:val="0"/>
                <w:numId w:val="23"/>
              </w:numPr>
              <w:tabs>
                <w:tab w:val="left" w:pos="1421"/>
              </w:tabs>
              <w:spacing w:after="0" w:line="240" w:lineRule="auto"/>
              <w:ind w:left="176" w:right="-480" w:hanging="176"/>
              <w:rPr>
                <w:rFonts w:ascii="Arial Narrow" w:hAnsi="Arial Narrow"/>
                <w:sz w:val="14"/>
                <w:szCs w:val="28"/>
              </w:rPr>
            </w:pPr>
            <w:r w:rsidRPr="00735F4E">
              <w:rPr>
                <w:rFonts w:ascii="Arial Narrow" w:hAnsi="Arial Narrow"/>
                <w:sz w:val="14"/>
                <w:szCs w:val="16"/>
              </w:rPr>
              <w:t xml:space="preserve">Вокальный ансамбль </w:t>
            </w:r>
            <w:r w:rsidRPr="00735F4E">
              <w:rPr>
                <w:rFonts w:ascii="Arial Narrow" w:hAnsi="Arial Narrow"/>
                <w:b/>
                <w:sz w:val="14"/>
                <w:szCs w:val="16"/>
              </w:rPr>
              <w:t xml:space="preserve">«БЕЛОВОДЬЕ» </w:t>
            </w:r>
          </w:p>
          <w:p w:rsidR="003E77D7" w:rsidRPr="00735F4E" w:rsidRDefault="003E77D7" w:rsidP="006E7784">
            <w:pPr>
              <w:pStyle w:val="a7"/>
              <w:numPr>
                <w:ilvl w:val="0"/>
                <w:numId w:val="23"/>
              </w:numPr>
              <w:tabs>
                <w:tab w:val="left" w:pos="1421"/>
              </w:tabs>
              <w:spacing w:after="0" w:line="240" w:lineRule="auto"/>
              <w:ind w:left="176" w:hanging="176"/>
              <w:rPr>
                <w:rFonts w:ascii="Arial Narrow" w:hAnsi="Arial Narrow"/>
                <w:b/>
                <w:sz w:val="14"/>
                <w:szCs w:val="28"/>
              </w:rPr>
            </w:pPr>
            <w:r w:rsidRPr="00735F4E">
              <w:rPr>
                <w:rFonts w:ascii="Arial Narrow" w:hAnsi="Arial Narrow"/>
                <w:b/>
                <w:sz w:val="14"/>
                <w:szCs w:val="28"/>
              </w:rPr>
              <w:t>Яна ПЕРВУХИНА</w:t>
            </w:r>
          </w:p>
          <w:p w:rsidR="003E77D7" w:rsidRPr="00735F4E" w:rsidRDefault="003E77D7" w:rsidP="006E7784">
            <w:pPr>
              <w:pStyle w:val="a7"/>
              <w:numPr>
                <w:ilvl w:val="0"/>
                <w:numId w:val="23"/>
              </w:numPr>
              <w:tabs>
                <w:tab w:val="left" w:pos="1421"/>
              </w:tabs>
              <w:spacing w:after="0" w:line="240" w:lineRule="auto"/>
              <w:ind w:left="176" w:hanging="176"/>
              <w:rPr>
                <w:rFonts w:ascii="Arial Narrow" w:hAnsi="Arial Narrow"/>
                <w:sz w:val="14"/>
                <w:szCs w:val="28"/>
              </w:rPr>
            </w:pPr>
            <w:r w:rsidRPr="00735F4E">
              <w:rPr>
                <w:rFonts w:ascii="Arial Narrow" w:hAnsi="Arial Narrow"/>
                <w:b/>
                <w:sz w:val="14"/>
                <w:szCs w:val="28"/>
              </w:rPr>
              <w:t>Севастьян МАРТЫНЮК</w:t>
            </w:r>
          </w:p>
        </w:tc>
      </w:tr>
      <w:tr w:rsidR="003E77D7" w:rsidRPr="008A73E5" w:rsidTr="003E77D7">
        <w:trPr>
          <w:trHeight w:val="511"/>
          <w:tblHeader/>
          <w:jc w:val="center"/>
        </w:trPr>
        <w:tc>
          <w:tcPr>
            <w:tcW w:w="125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3E77D7" w:rsidRDefault="003E77D7" w:rsidP="006E7784">
            <w:pPr>
              <w:tabs>
                <w:tab w:val="left" w:pos="360"/>
                <w:tab w:val="left" w:pos="2786"/>
              </w:tabs>
              <w:ind w:left="-113" w:right="-113"/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>
              <w:rPr>
                <w:rFonts w:ascii="Arial Narrow" w:hAnsi="Arial Narrow" w:cs="Arial"/>
                <w:b/>
                <w:sz w:val="16"/>
                <w:szCs w:val="20"/>
              </w:rPr>
              <w:t>16.30</w:t>
            </w:r>
          </w:p>
        </w:tc>
        <w:tc>
          <w:tcPr>
            <w:tcW w:w="48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3E77D7" w:rsidRDefault="003E77D7" w:rsidP="006E7784">
            <w:pPr>
              <w:tabs>
                <w:tab w:val="left" w:pos="360"/>
                <w:tab w:val="left" w:pos="2786"/>
              </w:tabs>
              <w:ind w:right="-480"/>
              <w:rPr>
                <w:rFonts w:ascii="Arial Narrow" w:hAnsi="Arial Narrow" w:cs="Arial"/>
                <w:b/>
                <w:sz w:val="16"/>
                <w:szCs w:val="20"/>
              </w:rPr>
            </w:pPr>
            <w:r>
              <w:rPr>
                <w:rFonts w:ascii="Arial Narrow" w:hAnsi="Arial Narrow" w:cs="Arial"/>
                <w:b/>
                <w:sz w:val="16"/>
                <w:szCs w:val="20"/>
              </w:rPr>
              <w:t>ОТКРЫТИЕ ДВИЖЕНИЯ АВТОТРАНСПОРТА</w:t>
            </w:r>
          </w:p>
          <w:p w:rsidR="003E77D7" w:rsidRPr="003E1EF2" w:rsidRDefault="003E77D7" w:rsidP="006E7784">
            <w:pPr>
              <w:tabs>
                <w:tab w:val="left" w:pos="360"/>
                <w:tab w:val="left" w:pos="2786"/>
              </w:tabs>
              <w:ind w:right="-480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735F4E">
              <w:rPr>
                <w:rFonts w:ascii="Arial Narrow" w:hAnsi="Arial Narrow" w:cs="Arial"/>
                <w:b/>
                <w:sz w:val="16"/>
                <w:szCs w:val="20"/>
              </w:rPr>
              <w:t>ВОКРУГ «ТЕАТРАЛЬНОЙ ПЛОЩАДИ»</w:t>
            </w:r>
          </w:p>
        </w:tc>
        <w:tc>
          <w:tcPr>
            <w:tcW w:w="4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3E77D7" w:rsidRPr="003E77D7" w:rsidRDefault="003E77D7" w:rsidP="006E7784">
            <w:pPr>
              <w:pStyle w:val="a7"/>
              <w:numPr>
                <w:ilvl w:val="0"/>
                <w:numId w:val="23"/>
              </w:numPr>
              <w:tabs>
                <w:tab w:val="left" w:pos="1421"/>
              </w:tabs>
              <w:spacing w:after="0" w:line="240" w:lineRule="auto"/>
              <w:ind w:left="176" w:right="-480" w:hanging="176"/>
              <w:rPr>
                <w:rFonts w:ascii="Arial Narrow" w:hAnsi="Arial Narrow"/>
                <w:b/>
                <w:sz w:val="14"/>
                <w:szCs w:val="28"/>
              </w:rPr>
            </w:pPr>
            <w:r w:rsidRPr="003E77D7">
              <w:rPr>
                <w:rFonts w:ascii="Arial Narrow" w:hAnsi="Arial Narrow"/>
                <w:b/>
                <w:sz w:val="14"/>
                <w:szCs w:val="28"/>
              </w:rPr>
              <w:t>ГУВД</w:t>
            </w:r>
          </w:p>
        </w:tc>
      </w:tr>
      <w:tr w:rsidR="003E77D7" w:rsidRPr="008A73E5" w:rsidTr="003E77D7">
        <w:trPr>
          <w:trHeight w:val="511"/>
          <w:tblHeader/>
          <w:jc w:val="center"/>
        </w:trPr>
        <w:tc>
          <w:tcPr>
            <w:tcW w:w="1254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3E77D7" w:rsidRPr="00AB7BAF" w:rsidRDefault="003E77D7" w:rsidP="00FD7671">
            <w:pPr>
              <w:tabs>
                <w:tab w:val="left" w:pos="360"/>
                <w:tab w:val="left" w:pos="2786"/>
              </w:tabs>
              <w:ind w:left="-113" w:right="-113"/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>
              <w:rPr>
                <w:rFonts w:ascii="Arial Narrow" w:hAnsi="Arial Narrow" w:cs="Arial"/>
                <w:b/>
                <w:sz w:val="16"/>
                <w:szCs w:val="20"/>
              </w:rPr>
              <w:t>16.30 – 20.00</w:t>
            </w:r>
          </w:p>
        </w:tc>
        <w:tc>
          <w:tcPr>
            <w:tcW w:w="4819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3E77D7" w:rsidRDefault="003E77D7" w:rsidP="003E77D7">
            <w:pPr>
              <w:tabs>
                <w:tab w:val="left" w:pos="742"/>
                <w:tab w:val="left" w:pos="2786"/>
              </w:tabs>
              <w:ind w:right="-480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735F4E">
              <w:rPr>
                <w:rFonts w:ascii="Arial Narrow" w:hAnsi="Arial Narrow" w:cs="Arial"/>
                <w:b/>
                <w:sz w:val="16"/>
                <w:szCs w:val="20"/>
              </w:rPr>
              <w:t xml:space="preserve">ЗАЕЗД ОРГАНИЗАТОРОВ ПЛОЩАДОК: 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ДЕ</w:t>
            </w:r>
            <w:r w:rsidRPr="00735F4E">
              <w:rPr>
                <w:rFonts w:ascii="Arial Narrow" w:hAnsi="Arial Narrow" w:cs="Arial"/>
                <w:b/>
                <w:sz w:val="16"/>
                <w:szCs w:val="20"/>
              </w:rPr>
              <w:t>МОНТАЖ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 xml:space="preserve"> / ВЫВОЗ</w:t>
            </w:r>
          </w:p>
          <w:p w:rsidR="003E77D7" w:rsidRPr="007517A2" w:rsidRDefault="003E77D7" w:rsidP="003E77D7">
            <w:pPr>
              <w:tabs>
                <w:tab w:val="left" w:pos="360"/>
                <w:tab w:val="left" w:pos="2786"/>
              </w:tabs>
              <w:ind w:right="-480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3E77D7">
              <w:rPr>
                <w:rFonts w:ascii="Arial Narrow" w:hAnsi="Arial Narrow" w:cs="Arial"/>
                <w:sz w:val="16"/>
                <w:szCs w:val="20"/>
              </w:rPr>
              <w:t>Заезд осуществ</w:t>
            </w:r>
            <w:r>
              <w:rPr>
                <w:rFonts w:ascii="Arial Narrow" w:hAnsi="Arial Narrow" w:cs="Arial"/>
                <w:sz w:val="16"/>
                <w:szCs w:val="20"/>
              </w:rPr>
              <w:t>ляется по специальным пропускам</w:t>
            </w:r>
          </w:p>
        </w:tc>
        <w:tc>
          <w:tcPr>
            <w:tcW w:w="4937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3E77D7" w:rsidRDefault="003E77D7" w:rsidP="003E77D7">
            <w:pPr>
              <w:pStyle w:val="a7"/>
              <w:numPr>
                <w:ilvl w:val="0"/>
                <w:numId w:val="23"/>
              </w:numPr>
              <w:tabs>
                <w:tab w:val="left" w:pos="360"/>
                <w:tab w:val="left" w:pos="2786"/>
              </w:tabs>
              <w:spacing w:after="0" w:line="240" w:lineRule="auto"/>
              <w:ind w:left="176" w:right="-480" w:hanging="176"/>
              <w:rPr>
                <w:rFonts w:ascii="Arial Narrow" w:hAnsi="Arial Narrow" w:cs="Arial"/>
                <w:b/>
                <w:sz w:val="14"/>
                <w:szCs w:val="20"/>
              </w:rPr>
            </w:pPr>
            <w:r>
              <w:rPr>
                <w:rFonts w:ascii="Arial Narrow" w:hAnsi="Arial Narrow" w:cs="Arial"/>
                <w:b/>
                <w:sz w:val="14"/>
                <w:szCs w:val="20"/>
              </w:rPr>
              <w:t>СЦЕНА, ЭКРАН, ОФОРМЛЕНИЕ БАННЕРАМИ</w:t>
            </w:r>
          </w:p>
          <w:p w:rsidR="003E77D7" w:rsidRDefault="003E77D7" w:rsidP="003E77D7">
            <w:pPr>
              <w:pStyle w:val="a7"/>
              <w:numPr>
                <w:ilvl w:val="0"/>
                <w:numId w:val="23"/>
              </w:numPr>
              <w:tabs>
                <w:tab w:val="left" w:pos="360"/>
                <w:tab w:val="left" w:pos="2786"/>
              </w:tabs>
              <w:spacing w:after="0" w:line="240" w:lineRule="auto"/>
              <w:ind w:left="176" w:right="-480" w:hanging="176"/>
              <w:rPr>
                <w:rFonts w:ascii="Arial Narrow" w:hAnsi="Arial Narrow" w:cs="Arial"/>
                <w:b/>
                <w:sz w:val="14"/>
                <w:szCs w:val="20"/>
              </w:rPr>
            </w:pPr>
            <w:r>
              <w:rPr>
                <w:rFonts w:ascii="Arial Narrow" w:hAnsi="Arial Narrow" w:cs="Arial"/>
                <w:b/>
                <w:sz w:val="14"/>
                <w:szCs w:val="20"/>
              </w:rPr>
              <w:t xml:space="preserve">НАЦИОНАЛЬНЫЕ ПОДВОРЬЯ, </w:t>
            </w:r>
            <w:r w:rsidRPr="00735F4E">
              <w:rPr>
                <w:rFonts w:ascii="Arial Narrow" w:hAnsi="Arial Narrow" w:cs="Arial"/>
                <w:b/>
                <w:sz w:val="14"/>
                <w:szCs w:val="20"/>
              </w:rPr>
              <w:t>РЕКОНСТРУКТОРЫ, РЕМЕСЛЕННИКИ</w:t>
            </w:r>
          </w:p>
          <w:p w:rsidR="003E77D7" w:rsidRPr="003E77D7" w:rsidRDefault="003E77D7" w:rsidP="003E77D7">
            <w:pPr>
              <w:pStyle w:val="a7"/>
              <w:numPr>
                <w:ilvl w:val="0"/>
                <w:numId w:val="23"/>
              </w:numPr>
              <w:tabs>
                <w:tab w:val="left" w:pos="360"/>
                <w:tab w:val="left" w:pos="2786"/>
              </w:tabs>
              <w:spacing w:after="0" w:line="240" w:lineRule="auto"/>
              <w:ind w:left="176" w:right="-480" w:hanging="176"/>
              <w:rPr>
                <w:rFonts w:ascii="Arial Narrow" w:hAnsi="Arial Narrow" w:cs="Arial"/>
                <w:b/>
                <w:sz w:val="14"/>
                <w:szCs w:val="20"/>
              </w:rPr>
            </w:pPr>
            <w:r w:rsidRPr="003E77D7">
              <w:rPr>
                <w:rFonts w:ascii="Arial Narrow" w:hAnsi="Arial Narrow" w:cs="Arial"/>
                <w:b/>
                <w:sz w:val="14"/>
                <w:szCs w:val="20"/>
              </w:rPr>
              <w:t>ЯРМАРКА,  КОНТАКТНЫЙ ЗООПАРК</w:t>
            </w:r>
          </w:p>
        </w:tc>
      </w:tr>
    </w:tbl>
    <w:p w:rsidR="00AF6A6B" w:rsidRPr="00F32CEE" w:rsidRDefault="00AF6A6B" w:rsidP="005B5698">
      <w:pPr>
        <w:jc w:val="both"/>
        <w:rPr>
          <w:rFonts w:ascii="Arial Narrow" w:hAnsi="Arial Narrow" w:cs="Arial"/>
          <w:sz w:val="2"/>
          <w:szCs w:val="26"/>
        </w:rPr>
      </w:pPr>
    </w:p>
    <w:sectPr w:rsidR="00AF6A6B" w:rsidRPr="00F32CEE" w:rsidSect="008A73E5">
      <w:pgSz w:w="11906" w:h="16838"/>
      <w:pgMar w:top="567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60E54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D351C"/>
    <w:multiLevelType w:val="hybridMultilevel"/>
    <w:tmpl w:val="88D49C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57697"/>
    <w:multiLevelType w:val="hybridMultilevel"/>
    <w:tmpl w:val="8D346EF4"/>
    <w:lvl w:ilvl="0" w:tplc="8188A4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7D5589"/>
    <w:multiLevelType w:val="hybridMultilevel"/>
    <w:tmpl w:val="B336D560"/>
    <w:lvl w:ilvl="0" w:tplc="8580E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544DC"/>
    <w:multiLevelType w:val="hybridMultilevel"/>
    <w:tmpl w:val="F190E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313D5"/>
    <w:multiLevelType w:val="hybridMultilevel"/>
    <w:tmpl w:val="2BCEC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33F91"/>
    <w:multiLevelType w:val="hybridMultilevel"/>
    <w:tmpl w:val="B336D560"/>
    <w:lvl w:ilvl="0" w:tplc="8580E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60EEC"/>
    <w:multiLevelType w:val="hybridMultilevel"/>
    <w:tmpl w:val="5B38DBE8"/>
    <w:lvl w:ilvl="0" w:tplc="E8E068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8324E"/>
    <w:multiLevelType w:val="hybridMultilevel"/>
    <w:tmpl w:val="30689494"/>
    <w:lvl w:ilvl="0" w:tplc="8188A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A040F"/>
    <w:multiLevelType w:val="hybridMultilevel"/>
    <w:tmpl w:val="E1E2350C"/>
    <w:lvl w:ilvl="0" w:tplc="8188A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22084"/>
    <w:multiLevelType w:val="hybridMultilevel"/>
    <w:tmpl w:val="EEFAB5F6"/>
    <w:lvl w:ilvl="0" w:tplc="57164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207CB"/>
    <w:multiLevelType w:val="hybridMultilevel"/>
    <w:tmpl w:val="49304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C05D8"/>
    <w:multiLevelType w:val="hybridMultilevel"/>
    <w:tmpl w:val="AF2EF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41A5E"/>
    <w:multiLevelType w:val="hybridMultilevel"/>
    <w:tmpl w:val="CAB4176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EE1774"/>
    <w:multiLevelType w:val="hybridMultilevel"/>
    <w:tmpl w:val="D7044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E7810"/>
    <w:multiLevelType w:val="hybridMultilevel"/>
    <w:tmpl w:val="562A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572E2"/>
    <w:multiLevelType w:val="hybridMultilevel"/>
    <w:tmpl w:val="341A3B1C"/>
    <w:lvl w:ilvl="0" w:tplc="8580E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E3467"/>
    <w:multiLevelType w:val="hybridMultilevel"/>
    <w:tmpl w:val="569C1DB2"/>
    <w:lvl w:ilvl="0" w:tplc="8188A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542FD"/>
    <w:multiLevelType w:val="hybridMultilevel"/>
    <w:tmpl w:val="385C719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4535B0"/>
    <w:multiLevelType w:val="hybridMultilevel"/>
    <w:tmpl w:val="EF92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C216C"/>
    <w:multiLevelType w:val="hybridMultilevel"/>
    <w:tmpl w:val="DAC44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834084"/>
    <w:multiLevelType w:val="hybridMultilevel"/>
    <w:tmpl w:val="AAF02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561972"/>
    <w:multiLevelType w:val="hybridMultilevel"/>
    <w:tmpl w:val="20942398"/>
    <w:lvl w:ilvl="0" w:tplc="E8E068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12"/>
  </w:num>
  <w:num w:numId="5">
    <w:abstractNumId w:val="11"/>
  </w:num>
  <w:num w:numId="6">
    <w:abstractNumId w:val="15"/>
  </w:num>
  <w:num w:numId="7">
    <w:abstractNumId w:val="22"/>
  </w:num>
  <w:num w:numId="8">
    <w:abstractNumId w:val="7"/>
  </w:num>
  <w:num w:numId="9">
    <w:abstractNumId w:val="3"/>
  </w:num>
  <w:num w:numId="10">
    <w:abstractNumId w:val="8"/>
  </w:num>
  <w:num w:numId="11">
    <w:abstractNumId w:val="20"/>
  </w:num>
  <w:num w:numId="12">
    <w:abstractNumId w:val="6"/>
  </w:num>
  <w:num w:numId="13">
    <w:abstractNumId w:val="9"/>
  </w:num>
  <w:num w:numId="14">
    <w:abstractNumId w:val="17"/>
  </w:num>
  <w:num w:numId="15">
    <w:abstractNumId w:val="2"/>
  </w:num>
  <w:num w:numId="16">
    <w:abstractNumId w:val="16"/>
  </w:num>
  <w:num w:numId="17">
    <w:abstractNumId w:val="4"/>
  </w:num>
  <w:num w:numId="18">
    <w:abstractNumId w:val="18"/>
  </w:num>
  <w:num w:numId="19">
    <w:abstractNumId w:val="1"/>
  </w:num>
  <w:num w:numId="20">
    <w:abstractNumId w:val="5"/>
  </w:num>
  <w:num w:numId="21">
    <w:abstractNumId w:val="21"/>
  </w:num>
  <w:num w:numId="22">
    <w:abstractNumId w:val="14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6D94"/>
    <w:rsid w:val="000014C2"/>
    <w:rsid w:val="00016646"/>
    <w:rsid w:val="0002180E"/>
    <w:rsid w:val="00025D03"/>
    <w:rsid w:val="000330D0"/>
    <w:rsid w:val="0003404A"/>
    <w:rsid w:val="00034D3C"/>
    <w:rsid w:val="00036067"/>
    <w:rsid w:val="00042174"/>
    <w:rsid w:val="000434DE"/>
    <w:rsid w:val="00051BC1"/>
    <w:rsid w:val="00061D41"/>
    <w:rsid w:val="00067D41"/>
    <w:rsid w:val="000735F6"/>
    <w:rsid w:val="0009119D"/>
    <w:rsid w:val="000A07D8"/>
    <w:rsid w:val="000A1B4B"/>
    <w:rsid w:val="000A6913"/>
    <w:rsid w:val="000B4819"/>
    <w:rsid w:val="000B6186"/>
    <w:rsid w:val="000B6D94"/>
    <w:rsid w:val="000C3761"/>
    <w:rsid w:val="000C4198"/>
    <w:rsid w:val="000C6A48"/>
    <w:rsid w:val="000C73B2"/>
    <w:rsid w:val="000D7B18"/>
    <w:rsid w:val="000E5578"/>
    <w:rsid w:val="000F164A"/>
    <w:rsid w:val="000F3247"/>
    <w:rsid w:val="00104181"/>
    <w:rsid w:val="001059AB"/>
    <w:rsid w:val="00111253"/>
    <w:rsid w:val="00117E09"/>
    <w:rsid w:val="00123ACC"/>
    <w:rsid w:val="00123F32"/>
    <w:rsid w:val="00124C4A"/>
    <w:rsid w:val="001262E7"/>
    <w:rsid w:val="001325A2"/>
    <w:rsid w:val="00132C62"/>
    <w:rsid w:val="001365C8"/>
    <w:rsid w:val="00145917"/>
    <w:rsid w:val="001521C9"/>
    <w:rsid w:val="00152D21"/>
    <w:rsid w:val="00153F60"/>
    <w:rsid w:val="001555BE"/>
    <w:rsid w:val="001556D8"/>
    <w:rsid w:val="00160017"/>
    <w:rsid w:val="00161035"/>
    <w:rsid w:val="00161647"/>
    <w:rsid w:val="00165AC7"/>
    <w:rsid w:val="0017124E"/>
    <w:rsid w:val="001717B6"/>
    <w:rsid w:val="00173B1B"/>
    <w:rsid w:val="00176628"/>
    <w:rsid w:val="00180834"/>
    <w:rsid w:val="001811BE"/>
    <w:rsid w:val="00194B45"/>
    <w:rsid w:val="0019576E"/>
    <w:rsid w:val="00197B09"/>
    <w:rsid w:val="00197B4B"/>
    <w:rsid w:val="001A7768"/>
    <w:rsid w:val="001A7EFC"/>
    <w:rsid w:val="001B05A2"/>
    <w:rsid w:val="001B1960"/>
    <w:rsid w:val="001C1542"/>
    <w:rsid w:val="001C3F1D"/>
    <w:rsid w:val="001F3A66"/>
    <w:rsid w:val="002005D6"/>
    <w:rsid w:val="002034FD"/>
    <w:rsid w:val="0020375F"/>
    <w:rsid w:val="002105F3"/>
    <w:rsid w:val="0021070B"/>
    <w:rsid w:val="0021181C"/>
    <w:rsid w:val="00212772"/>
    <w:rsid w:val="002139FC"/>
    <w:rsid w:val="0021659B"/>
    <w:rsid w:val="002179FC"/>
    <w:rsid w:val="002404DB"/>
    <w:rsid w:val="00240563"/>
    <w:rsid w:val="00242115"/>
    <w:rsid w:val="0024788A"/>
    <w:rsid w:val="0025471F"/>
    <w:rsid w:val="002565D3"/>
    <w:rsid w:val="00262415"/>
    <w:rsid w:val="00263EE4"/>
    <w:rsid w:val="002726A5"/>
    <w:rsid w:val="00272E33"/>
    <w:rsid w:val="00274E23"/>
    <w:rsid w:val="00276F0E"/>
    <w:rsid w:val="00292664"/>
    <w:rsid w:val="00296A64"/>
    <w:rsid w:val="00297A27"/>
    <w:rsid w:val="002A4606"/>
    <w:rsid w:val="002C1725"/>
    <w:rsid w:val="002C6B67"/>
    <w:rsid w:val="002D0169"/>
    <w:rsid w:val="002F4BBA"/>
    <w:rsid w:val="00310AEA"/>
    <w:rsid w:val="00320EDD"/>
    <w:rsid w:val="00326915"/>
    <w:rsid w:val="00327014"/>
    <w:rsid w:val="00332DD9"/>
    <w:rsid w:val="003362F4"/>
    <w:rsid w:val="00337EA5"/>
    <w:rsid w:val="0034327D"/>
    <w:rsid w:val="003436C4"/>
    <w:rsid w:val="0034596A"/>
    <w:rsid w:val="00345AEF"/>
    <w:rsid w:val="00351B32"/>
    <w:rsid w:val="0035302B"/>
    <w:rsid w:val="00353B3C"/>
    <w:rsid w:val="003676B0"/>
    <w:rsid w:val="003829F3"/>
    <w:rsid w:val="00395E7D"/>
    <w:rsid w:val="003A2E3E"/>
    <w:rsid w:val="003A399F"/>
    <w:rsid w:val="003B16E3"/>
    <w:rsid w:val="003B4878"/>
    <w:rsid w:val="003B7795"/>
    <w:rsid w:val="003D3D34"/>
    <w:rsid w:val="003D4067"/>
    <w:rsid w:val="003E1699"/>
    <w:rsid w:val="003E1EF2"/>
    <w:rsid w:val="003E77D7"/>
    <w:rsid w:val="003F099E"/>
    <w:rsid w:val="003F72FF"/>
    <w:rsid w:val="004033FC"/>
    <w:rsid w:val="00426E8B"/>
    <w:rsid w:val="00431569"/>
    <w:rsid w:val="00432643"/>
    <w:rsid w:val="004329DB"/>
    <w:rsid w:val="00434A6C"/>
    <w:rsid w:val="00434EEB"/>
    <w:rsid w:val="00435493"/>
    <w:rsid w:val="00435FD1"/>
    <w:rsid w:val="0044180C"/>
    <w:rsid w:val="004529E8"/>
    <w:rsid w:val="00461D0B"/>
    <w:rsid w:val="004621F9"/>
    <w:rsid w:val="00472BC7"/>
    <w:rsid w:val="004737F1"/>
    <w:rsid w:val="00473FCC"/>
    <w:rsid w:val="00483FC8"/>
    <w:rsid w:val="00496E05"/>
    <w:rsid w:val="004A712A"/>
    <w:rsid w:val="004B3435"/>
    <w:rsid w:val="004C0E00"/>
    <w:rsid w:val="004D4D3E"/>
    <w:rsid w:val="004D51E6"/>
    <w:rsid w:val="004E067B"/>
    <w:rsid w:val="004E3566"/>
    <w:rsid w:val="004F6A34"/>
    <w:rsid w:val="005050D1"/>
    <w:rsid w:val="005072F7"/>
    <w:rsid w:val="00514F13"/>
    <w:rsid w:val="00524E45"/>
    <w:rsid w:val="00534258"/>
    <w:rsid w:val="005431B2"/>
    <w:rsid w:val="005505A6"/>
    <w:rsid w:val="005540D5"/>
    <w:rsid w:val="00556C64"/>
    <w:rsid w:val="005621F1"/>
    <w:rsid w:val="00563D76"/>
    <w:rsid w:val="005648A5"/>
    <w:rsid w:val="0057206A"/>
    <w:rsid w:val="00574849"/>
    <w:rsid w:val="005830D5"/>
    <w:rsid w:val="00590154"/>
    <w:rsid w:val="00591144"/>
    <w:rsid w:val="00597490"/>
    <w:rsid w:val="00597608"/>
    <w:rsid w:val="005A49D2"/>
    <w:rsid w:val="005B113F"/>
    <w:rsid w:val="005B3FE0"/>
    <w:rsid w:val="005B5698"/>
    <w:rsid w:val="005D516F"/>
    <w:rsid w:val="005E5B2F"/>
    <w:rsid w:val="005F05AC"/>
    <w:rsid w:val="005F2A71"/>
    <w:rsid w:val="005F2F99"/>
    <w:rsid w:val="005F4ABD"/>
    <w:rsid w:val="005F7B9D"/>
    <w:rsid w:val="00605DB3"/>
    <w:rsid w:val="00615414"/>
    <w:rsid w:val="00616CFF"/>
    <w:rsid w:val="00630233"/>
    <w:rsid w:val="00631081"/>
    <w:rsid w:val="00633380"/>
    <w:rsid w:val="00634B82"/>
    <w:rsid w:val="00642354"/>
    <w:rsid w:val="006537CC"/>
    <w:rsid w:val="00656C36"/>
    <w:rsid w:val="006816BF"/>
    <w:rsid w:val="00681DE3"/>
    <w:rsid w:val="006875CD"/>
    <w:rsid w:val="0069515D"/>
    <w:rsid w:val="006A1C08"/>
    <w:rsid w:val="006B116A"/>
    <w:rsid w:val="006C30A0"/>
    <w:rsid w:val="006C400D"/>
    <w:rsid w:val="006C6E65"/>
    <w:rsid w:val="006D0C21"/>
    <w:rsid w:val="006D6FC5"/>
    <w:rsid w:val="006E0F2E"/>
    <w:rsid w:val="006E6DEB"/>
    <w:rsid w:val="00701B58"/>
    <w:rsid w:val="0070369F"/>
    <w:rsid w:val="007115FC"/>
    <w:rsid w:val="00723F0A"/>
    <w:rsid w:val="00735F4E"/>
    <w:rsid w:val="00740774"/>
    <w:rsid w:val="007517A2"/>
    <w:rsid w:val="00761346"/>
    <w:rsid w:val="007734F4"/>
    <w:rsid w:val="0078379F"/>
    <w:rsid w:val="0079041F"/>
    <w:rsid w:val="007A1791"/>
    <w:rsid w:val="007A51BE"/>
    <w:rsid w:val="007B3CF4"/>
    <w:rsid w:val="007B6426"/>
    <w:rsid w:val="007B7B92"/>
    <w:rsid w:val="007C1DF7"/>
    <w:rsid w:val="007D152E"/>
    <w:rsid w:val="007E0E79"/>
    <w:rsid w:val="007E0FD4"/>
    <w:rsid w:val="007F2810"/>
    <w:rsid w:val="0080647B"/>
    <w:rsid w:val="00812812"/>
    <w:rsid w:val="00822EF7"/>
    <w:rsid w:val="00827893"/>
    <w:rsid w:val="00827A03"/>
    <w:rsid w:val="008302FC"/>
    <w:rsid w:val="00840DF3"/>
    <w:rsid w:val="0084550D"/>
    <w:rsid w:val="00845DD1"/>
    <w:rsid w:val="00846055"/>
    <w:rsid w:val="0084642A"/>
    <w:rsid w:val="00854169"/>
    <w:rsid w:val="008544BA"/>
    <w:rsid w:val="00865477"/>
    <w:rsid w:val="00870740"/>
    <w:rsid w:val="00875664"/>
    <w:rsid w:val="00883B54"/>
    <w:rsid w:val="00890807"/>
    <w:rsid w:val="008A13AD"/>
    <w:rsid w:val="008A5DA3"/>
    <w:rsid w:val="008A73E5"/>
    <w:rsid w:val="008B5A39"/>
    <w:rsid w:val="008C09C3"/>
    <w:rsid w:val="008C62FD"/>
    <w:rsid w:val="008C7697"/>
    <w:rsid w:val="008E6760"/>
    <w:rsid w:val="008E7692"/>
    <w:rsid w:val="008E7A2D"/>
    <w:rsid w:val="009013E3"/>
    <w:rsid w:val="00915900"/>
    <w:rsid w:val="00915F9C"/>
    <w:rsid w:val="00921529"/>
    <w:rsid w:val="00933108"/>
    <w:rsid w:val="00942610"/>
    <w:rsid w:val="00947ACB"/>
    <w:rsid w:val="009538B6"/>
    <w:rsid w:val="009560FB"/>
    <w:rsid w:val="00957494"/>
    <w:rsid w:val="0096497A"/>
    <w:rsid w:val="00967B80"/>
    <w:rsid w:val="00971EDC"/>
    <w:rsid w:val="0097514A"/>
    <w:rsid w:val="00975C47"/>
    <w:rsid w:val="00985391"/>
    <w:rsid w:val="0098707A"/>
    <w:rsid w:val="00991A70"/>
    <w:rsid w:val="00996D5F"/>
    <w:rsid w:val="00997E82"/>
    <w:rsid w:val="009A0780"/>
    <w:rsid w:val="009A2BD7"/>
    <w:rsid w:val="009A70AF"/>
    <w:rsid w:val="009B32FF"/>
    <w:rsid w:val="009B59E4"/>
    <w:rsid w:val="009D009E"/>
    <w:rsid w:val="009D152D"/>
    <w:rsid w:val="009D511E"/>
    <w:rsid w:val="009D62D1"/>
    <w:rsid w:val="009E1725"/>
    <w:rsid w:val="009E2227"/>
    <w:rsid w:val="009E4112"/>
    <w:rsid w:val="00A04E17"/>
    <w:rsid w:val="00A0602D"/>
    <w:rsid w:val="00A0734A"/>
    <w:rsid w:val="00A140AA"/>
    <w:rsid w:val="00A26F95"/>
    <w:rsid w:val="00A2794A"/>
    <w:rsid w:val="00A31EE2"/>
    <w:rsid w:val="00A352B1"/>
    <w:rsid w:val="00A36D4C"/>
    <w:rsid w:val="00A401EF"/>
    <w:rsid w:val="00A44D0C"/>
    <w:rsid w:val="00A466BA"/>
    <w:rsid w:val="00A74193"/>
    <w:rsid w:val="00A7775A"/>
    <w:rsid w:val="00A822B4"/>
    <w:rsid w:val="00A90902"/>
    <w:rsid w:val="00A948A5"/>
    <w:rsid w:val="00AA0180"/>
    <w:rsid w:val="00AA4986"/>
    <w:rsid w:val="00AB30FD"/>
    <w:rsid w:val="00AB405E"/>
    <w:rsid w:val="00AB7BAF"/>
    <w:rsid w:val="00AC6B54"/>
    <w:rsid w:val="00AE5A0B"/>
    <w:rsid w:val="00AF2F8B"/>
    <w:rsid w:val="00AF3CFF"/>
    <w:rsid w:val="00AF6A6B"/>
    <w:rsid w:val="00AF7467"/>
    <w:rsid w:val="00B00CC6"/>
    <w:rsid w:val="00B05714"/>
    <w:rsid w:val="00B23C4A"/>
    <w:rsid w:val="00B37CD0"/>
    <w:rsid w:val="00B44FA6"/>
    <w:rsid w:val="00B454FB"/>
    <w:rsid w:val="00B474E0"/>
    <w:rsid w:val="00B500CB"/>
    <w:rsid w:val="00B61B2F"/>
    <w:rsid w:val="00B66658"/>
    <w:rsid w:val="00B77852"/>
    <w:rsid w:val="00B814AA"/>
    <w:rsid w:val="00B84AF7"/>
    <w:rsid w:val="00B87D79"/>
    <w:rsid w:val="00B92584"/>
    <w:rsid w:val="00B92F8C"/>
    <w:rsid w:val="00BA01DE"/>
    <w:rsid w:val="00BA22B7"/>
    <w:rsid w:val="00BA23EC"/>
    <w:rsid w:val="00BA41D4"/>
    <w:rsid w:val="00BA4F9E"/>
    <w:rsid w:val="00BB1051"/>
    <w:rsid w:val="00BB2DED"/>
    <w:rsid w:val="00BB4320"/>
    <w:rsid w:val="00BB617F"/>
    <w:rsid w:val="00BC4134"/>
    <w:rsid w:val="00BC4BB7"/>
    <w:rsid w:val="00BC525A"/>
    <w:rsid w:val="00BC6C58"/>
    <w:rsid w:val="00BE08CD"/>
    <w:rsid w:val="00BE20B1"/>
    <w:rsid w:val="00BE2578"/>
    <w:rsid w:val="00BE7BD2"/>
    <w:rsid w:val="00C00360"/>
    <w:rsid w:val="00C122A0"/>
    <w:rsid w:val="00C144C9"/>
    <w:rsid w:val="00C206E3"/>
    <w:rsid w:val="00C43DAB"/>
    <w:rsid w:val="00C44890"/>
    <w:rsid w:val="00C4665A"/>
    <w:rsid w:val="00C60F56"/>
    <w:rsid w:val="00C625F0"/>
    <w:rsid w:val="00C72E2E"/>
    <w:rsid w:val="00C83BC6"/>
    <w:rsid w:val="00C87ADB"/>
    <w:rsid w:val="00C9339C"/>
    <w:rsid w:val="00C950F4"/>
    <w:rsid w:val="00CA4CC5"/>
    <w:rsid w:val="00CA7AA1"/>
    <w:rsid w:val="00CB3859"/>
    <w:rsid w:val="00CC619D"/>
    <w:rsid w:val="00CD2C1C"/>
    <w:rsid w:val="00CD4AF3"/>
    <w:rsid w:val="00CE073A"/>
    <w:rsid w:val="00CE095D"/>
    <w:rsid w:val="00CF3F24"/>
    <w:rsid w:val="00D02D9F"/>
    <w:rsid w:val="00D035F8"/>
    <w:rsid w:val="00D10629"/>
    <w:rsid w:val="00D10B1C"/>
    <w:rsid w:val="00D258EB"/>
    <w:rsid w:val="00D2672E"/>
    <w:rsid w:val="00D31B2F"/>
    <w:rsid w:val="00D35851"/>
    <w:rsid w:val="00D372FE"/>
    <w:rsid w:val="00D378F6"/>
    <w:rsid w:val="00D40E6F"/>
    <w:rsid w:val="00D55CDE"/>
    <w:rsid w:val="00D61FDF"/>
    <w:rsid w:val="00D62135"/>
    <w:rsid w:val="00D64853"/>
    <w:rsid w:val="00D65956"/>
    <w:rsid w:val="00D659E6"/>
    <w:rsid w:val="00D77AFE"/>
    <w:rsid w:val="00D80EFE"/>
    <w:rsid w:val="00D86E66"/>
    <w:rsid w:val="00D92D73"/>
    <w:rsid w:val="00D95E04"/>
    <w:rsid w:val="00DA2265"/>
    <w:rsid w:val="00DA3CBD"/>
    <w:rsid w:val="00DC1925"/>
    <w:rsid w:val="00DC4FAA"/>
    <w:rsid w:val="00DF2B23"/>
    <w:rsid w:val="00DF6E0C"/>
    <w:rsid w:val="00DF7301"/>
    <w:rsid w:val="00E0117A"/>
    <w:rsid w:val="00E116A2"/>
    <w:rsid w:val="00E179AD"/>
    <w:rsid w:val="00E21C21"/>
    <w:rsid w:val="00E24516"/>
    <w:rsid w:val="00E34763"/>
    <w:rsid w:val="00E40213"/>
    <w:rsid w:val="00E41FCC"/>
    <w:rsid w:val="00E465AD"/>
    <w:rsid w:val="00E5237F"/>
    <w:rsid w:val="00E555C8"/>
    <w:rsid w:val="00E56790"/>
    <w:rsid w:val="00E60AC6"/>
    <w:rsid w:val="00EB2827"/>
    <w:rsid w:val="00EB3ACA"/>
    <w:rsid w:val="00EB4539"/>
    <w:rsid w:val="00EB6E4A"/>
    <w:rsid w:val="00EB73EF"/>
    <w:rsid w:val="00EC2745"/>
    <w:rsid w:val="00EC328E"/>
    <w:rsid w:val="00EC4668"/>
    <w:rsid w:val="00EC4D41"/>
    <w:rsid w:val="00ED43DC"/>
    <w:rsid w:val="00EE224C"/>
    <w:rsid w:val="00EE76FE"/>
    <w:rsid w:val="00EF0E8E"/>
    <w:rsid w:val="00F028EE"/>
    <w:rsid w:val="00F04179"/>
    <w:rsid w:val="00F0628E"/>
    <w:rsid w:val="00F2037E"/>
    <w:rsid w:val="00F2041E"/>
    <w:rsid w:val="00F30C4D"/>
    <w:rsid w:val="00F32901"/>
    <w:rsid w:val="00F32CEE"/>
    <w:rsid w:val="00F56B82"/>
    <w:rsid w:val="00F62F4F"/>
    <w:rsid w:val="00F6742B"/>
    <w:rsid w:val="00F70F2E"/>
    <w:rsid w:val="00F74D85"/>
    <w:rsid w:val="00F82D83"/>
    <w:rsid w:val="00F90AFA"/>
    <w:rsid w:val="00F958FA"/>
    <w:rsid w:val="00F97D3F"/>
    <w:rsid w:val="00FA0575"/>
    <w:rsid w:val="00FA0D80"/>
    <w:rsid w:val="00FA3CCB"/>
    <w:rsid w:val="00FA534C"/>
    <w:rsid w:val="00FB0177"/>
    <w:rsid w:val="00FB1BD7"/>
    <w:rsid w:val="00FB20DD"/>
    <w:rsid w:val="00FB3DEE"/>
    <w:rsid w:val="00FC12FF"/>
    <w:rsid w:val="00FC3278"/>
    <w:rsid w:val="00FD296B"/>
    <w:rsid w:val="00FD7671"/>
    <w:rsid w:val="00FE033A"/>
    <w:rsid w:val="00FE329F"/>
    <w:rsid w:val="00FE6F78"/>
    <w:rsid w:val="00FF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D9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F6E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4D4D3E"/>
    <w:pPr>
      <w:widowControl w:val="0"/>
      <w:suppressLineNumbers/>
      <w:suppressAutoHyphens/>
      <w:textAlignment w:val="baseline"/>
    </w:pPr>
    <w:rPr>
      <w:rFonts w:eastAsia="Andale Sans UI"/>
      <w:kern w:val="1"/>
      <w:lang w:val="de-DE" w:eastAsia="fa-IR" w:bidi="fa-IR"/>
    </w:rPr>
  </w:style>
  <w:style w:type="paragraph" w:customStyle="1" w:styleId="Default">
    <w:name w:val="Default"/>
    <w:rsid w:val="0004217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3">
    <w:name w:val="Свободная форма"/>
    <w:rsid w:val="00327014"/>
    <w:rPr>
      <w:rFonts w:ascii="Helvetica" w:eastAsia="ヒラギノ角ゴ Pro W3" w:hAnsi="Helvetica"/>
      <w:color w:val="000000"/>
      <w:kern w:val="1"/>
      <w:sz w:val="24"/>
    </w:rPr>
  </w:style>
  <w:style w:type="character" w:customStyle="1" w:styleId="apple-style-span">
    <w:name w:val="apple-style-span"/>
    <w:rsid w:val="005540D5"/>
  </w:style>
  <w:style w:type="paragraph" w:styleId="a4">
    <w:name w:val="Balloon Text"/>
    <w:basedOn w:val="a"/>
    <w:link w:val="a5"/>
    <w:uiPriority w:val="99"/>
    <w:unhideWhenUsed/>
    <w:rsid w:val="00723F0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723F0A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723F0A"/>
    <w:rPr>
      <w:rFonts w:eastAsia="Times New Roman"/>
      <w:sz w:val="22"/>
      <w:szCs w:val="22"/>
    </w:rPr>
  </w:style>
  <w:style w:type="paragraph" w:customStyle="1" w:styleId="ConsPlusTitle">
    <w:name w:val="ConsPlusTitle"/>
    <w:uiPriority w:val="99"/>
    <w:rsid w:val="002F4B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">
    <w:name w:val="Обычный1"/>
    <w:rsid w:val="002726A5"/>
    <w:pPr>
      <w:widowControl w:val="0"/>
    </w:pPr>
    <w:rPr>
      <w:rFonts w:ascii="Times New Roman" w:eastAsia="Times New Roman" w:hAnsi="Times New Roman"/>
      <w:snapToGrid w:val="0"/>
      <w:sz w:val="28"/>
    </w:rPr>
  </w:style>
  <w:style w:type="paragraph" w:styleId="a7">
    <w:name w:val="List Paragraph"/>
    <w:basedOn w:val="a"/>
    <w:uiPriority w:val="34"/>
    <w:qFormat/>
    <w:rsid w:val="00991A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5B569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DF6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D7E4F-DB95-42F9-8110-581E9113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посещения</vt:lpstr>
    </vt:vector>
  </TitlesOfParts>
  <Company>Агенство Здравоохранения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посещения</dc:title>
  <dc:creator>Glebov</dc:creator>
  <cp:lastModifiedBy>Dr Horror</cp:lastModifiedBy>
  <cp:revision>25</cp:revision>
  <cp:lastPrinted>2013-11-13T05:48:00Z</cp:lastPrinted>
  <dcterms:created xsi:type="dcterms:W3CDTF">2015-10-19T14:56:00Z</dcterms:created>
  <dcterms:modified xsi:type="dcterms:W3CDTF">2015-10-29T15:38:00Z</dcterms:modified>
</cp:coreProperties>
</file>